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074F4" w14:textId="77777777" w:rsidR="008E273D" w:rsidRPr="00357673" w:rsidRDefault="00D54B89" w:rsidP="00D54B89">
      <w:pPr>
        <w:keepNext/>
        <w:spacing w:before="240" w:after="120" w:line="240" w:lineRule="auto"/>
        <w:jc w:val="center"/>
        <w:rPr>
          <w:rFonts w:eastAsia="Verdana" w:cstheme="minorHAnsi"/>
          <w:b/>
          <w:sz w:val="16"/>
          <w:szCs w:val="16"/>
        </w:rPr>
      </w:pPr>
      <w:r w:rsidRPr="00357673">
        <w:rPr>
          <w:rFonts w:eastAsia="Verdana" w:cstheme="minorHAnsi"/>
          <w:b/>
          <w:sz w:val="16"/>
          <w:szCs w:val="16"/>
        </w:rPr>
        <w:t xml:space="preserve">To be filled out by the </w:t>
      </w:r>
      <w:r w:rsidRPr="00357673">
        <w:rPr>
          <w:rFonts w:eastAsia="Verdana" w:cstheme="minorHAnsi"/>
          <w:b/>
          <w:sz w:val="16"/>
          <w:szCs w:val="16"/>
          <w:u w:val="single"/>
        </w:rPr>
        <w:t>applicant</w:t>
      </w:r>
      <w:r w:rsidR="00B517DD" w:rsidRPr="00357673">
        <w:rPr>
          <w:rFonts w:eastAsia="Verdana" w:cstheme="minorHAnsi"/>
          <w:b/>
          <w:sz w:val="16"/>
          <w:szCs w:val="16"/>
          <w:u w:val="single"/>
        </w:rPr>
        <w:t>.</w:t>
      </w:r>
      <w:r w:rsidR="00B517DD" w:rsidRPr="00357673">
        <w:rPr>
          <w:rFonts w:eastAsia="Verdana" w:cstheme="minorHAnsi"/>
          <w:b/>
          <w:sz w:val="16"/>
          <w:szCs w:val="16"/>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7"/>
        <w:gridCol w:w="933"/>
        <w:gridCol w:w="2041"/>
        <w:gridCol w:w="170"/>
        <w:gridCol w:w="482"/>
        <w:gridCol w:w="807"/>
        <w:gridCol w:w="1126"/>
      </w:tblGrid>
      <w:tr w:rsidR="00D54B89" w:rsidRPr="00357673" w14:paraId="2003B83A" w14:textId="77777777" w:rsidTr="005414F0">
        <w:trPr>
          <w:trHeight w:val="482"/>
        </w:trPr>
        <w:tc>
          <w:tcPr>
            <w:tcW w:w="4217" w:type="dxa"/>
            <w:shd w:val="clear" w:color="auto" w:fill="002060"/>
            <w:vAlign w:val="center"/>
          </w:tcPr>
          <w:p w14:paraId="10EE8B17" w14:textId="77777777" w:rsidR="00D54B89" w:rsidRPr="00357673" w:rsidRDefault="00D54B89" w:rsidP="00F74988">
            <w:pPr>
              <w:spacing w:after="120" w:line="240" w:lineRule="auto"/>
              <w:rPr>
                <w:rFonts w:eastAsia="Arial" w:cstheme="minorHAnsi"/>
                <w:b/>
                <w:sz w:val="20"/>
                <w:szCs w:val="20"/>
              </w:rPr>
            </w:pPr>
            <w:r w:rsidRPr="00357673">
              <w:rPr>
                <w:rFonts w:eastAsia="Arial" w:cstheme="minorHAnsi"/>
                <w:b/>
                <w:sz w:val="20"/>
                <w:szCs w:val="20"/>
              </w:rPr>
              <w:t>Applicant Name:</w:t>
            </w:r>
          </w:p>
        </w:tc>
        <w:tc>
          <w:tcPr>
            <w:tcW w:w="2974" w:type="dxa"/>
            <w:gridSpan w:val="2"/>
            <w:vAlign w:val="center"/>
          </w:tcPr>
          <w:p w14:paraId="2A5AAF53" w14:textId="77777777" w:rsidR="00D54B89" w:rsidRPr="00357673" w:rsidRDefault="00D54B89" w:rsidP="00F74988">
            <w:pPr>
              <w:spacing w:after="120" w:line="240" w:lineRule="auto"/>
              <w:rPr>
                <w:rFonts w:eastAsia="Arial" w:cstheme="minorHAnsi"/>
                <w:sz w:val="20"/>
                <w:szCs w:val="20"/>
              </w:rPr>
            </w:pPr>
          </w:p>
        </w:tc>
        <w:tc>
          <w:tcPr>
            <w:tcW w:w="1459" w:type="dxa"/>
            <w:gridSpan w:val="3"/>
            <w:shd w:val="clear" w:color="auto" w:fill="002060"/>
            <w:vAlign w:val="center"/>
          </w:tcPr>
          <w:p w14:paraId="7404BEF1" w14:textId="77777777" w:rsidR="00D54B89" w:rsidRPr="00357673" w:rsidRDefault="00D54B89" w:rsidP="00F74988">
            <w:pPr>
              <w:spacing w:after="120" w:line="240" w:lineRule="auto"/>
              <w:rPr>
                <w:rFonts w:eastAsia="Arial" w:cstheme="minorHAnsi"/>
                <w:b/>
                <w:sz w:val="20"/>
                <w:szCs w:val="20"/>
              </w:rPr>
            </w:pPr>
            <w:r w:rsidRPr="00357673">
              <w:rPr>
                <w:rFonts w:eastAsia="Arial" w:cstheme="minorHAnsi"/>
                <w:b/>
                <w:sz w:val="20"/>
                <w:szCs w:val="20"/>
              </w:rPr>
              <w:t>Title:</w:t>
            </w:r>
          </w:p>
        </w:tc>
        <w:tc>
          <w:tcPr>
            <w:tcW w:w="1126" w:type="dxa"/>
            <w:vAlign w:val="center"/>
          </w:tcPr>
          <w:p w14:paraId="751E21CD" w14:textId="77777777" w:rsidR="00D54B89" w:rsidRPr="00357673" w:rsidRDefault="00D54B89" w:rsidP="00F74988">
            <w:pPr>
              <w:spacing w:after="120" w:line="240" w:lineRule="auto"/>
              <w:rPr>
                <w:rFonts w:eastAsia="Arial" w:cstheme="minorHAnsi"/>
                <w:sz w:val="20"/>
                <w:szCs w:val="20"/>
              </w:rPr>
            </w:pPr>
          </w:p>
        </w:tc>
      </w:tr>
      <w:tr w:rsidR="00D54B89" w:rsidRPr="00357673" w14:paraId="2FD51E4D" w14:textId="77777777" w:rsidTr="005414F0">
        <w:trPr>
          <w:trHeight w:val="482"/>
        </w:trPr>
        <w:tc>
          <w:tcPr>
            <w:tcW w:w="4217" w:type="dxa"/>
            <w:shd w:val="clear" w:color="auto" w:fill="002060"/>
            <w:vAlign w:val="center"/>
          </w:tcPr>
          <w:p w14:paraId="6A3D26AF" w14:textId="77777777" w:rsidR="00D54B89" w:rsidRPr="00357673" w:rsidRDefault="00D54B89" w:rsidP="00F74988">
            <w:pPr>
              <w:spacing w:after="120" w:line="240" w:lineRule="auto"/>
              <w:rPr>
                <w:rFonts w:eastAsia="Arial" w:cstheme="minorHAnsi"/>
                <w:b/>
                <w:sz w:val="20"/>
                <w:szCs w:val="20"/>
              </w:rPr>
            </w:pPr>
            <w:r w:rsidRPr="00357673">
              <w:rPr>
                <w:rFonts w:eastAsia="Arial" w:cstheme="minorHAnsi"/>
                <w:b/>
                <w:sz w:val="20"/>
                <w:szCs w:val="20"/>
              </w:rPr>
              <w:t>Interviewer Name:</w:t>
            </w:r>
          </w:p>
        </w:tc>
        <w:tc>
          <w:tcPr>
            <w:tcW w:w="5559" w:type="dxa"/>
            <w:gridSpan w:val="6"/>
            <w:vAlign w:val="center"/>
          </w:tcPr>
          <w:p w14:paraId="4701EC5A" w14:textId="77777777" w:rsidR="00D54B89" w:rsidRPr="00357673" w:rsidRDefault="00D54B89" w:rsidP="00F74988">
            <w:pPr>
              <w:spacing w:after="120" w:line="240" w:lineRule="auto"/>
              <w:rPr>
                <w:rFonts w:eastAsia="Arial" w:cstheme="minorHAnsi"/>
                <w:sz w:val="20"/>
                <w:szCs w:val="20"/>
              </w:rPr>
            </w:pPr>
          </w:p>
        </w:tc>
      </w:tr>
      <w:tr w:rsidR="00D54B89" w:rsidRPr="00357673" w14:paraId="7489D01B" w14:textId="77777777" w:rsidTr="005414F0">
        <w:trPr>
          <w:trHeight w:val="482"/>
        </w:trPr>
        <w:tc>
          <w:tcPr>
            <w:tcW w:w="4217" w:type="dxa"/>
            <w:shd w:val="clear" w:color="auto" w:fill="002060"/>
            <w:vAlign w:val="center"/>
          </w:tcPr>
          <w:p w14:paraId="1DF82F24" w14:textId="77777777" w:rsidR="00D54B89" w:rsidRPr="00357673" w:rsidRDefault="00D54B89" w:rsidP="00F74988">
            <w:pPr>
              <w:spacing w:after="120" w:line="240" w:lineRule="auto"/>
              <w:rPr>
                <w:rFonts w:eastAsia="Arial" w:cstheme="minorHAnsi"/>
                <w:b/>
                <w:sz w:val="20"/>
                <w:szCs w:val="20"/>
              </w:rPr>
            </w:pPr>
            <w:r w:rsidRPr="00357673">
              <w:rPr>
                <w:rFonts w:eastAsia="Arial" w:cstheme="minorHAnsi"/>
                <w:b/>
                <w:sz w:val="20"/>
                <w:szCs w:val="20"/>
              </w:rPr>
              <w:t>Date of interview:</w:t>
            </w:r>
          </w:p>
        </w:tc>
        <w:tc>
          <w:tcPr>
            <w:tcW w:w="5559" w:type="dxa"/>
            <w:gridSpan w:val="6"/>
            <w:vAlign w:val="center"/>
          </w:tcPr>
          <w:p w14:paraId="55353046" w14:textId="77777777" w:rsidR="00D54B89" w:rsidRPr="00357673" w:rsidRDefault="00D54B89" w:rsidP="00F74988">
            <w:pPr>
              <w:spacing w:after="120" w:line="240" w:lineRule="auto"/>
              <w:rPr>
                <w:rFonts w:eastAsia="Arial" w:cstheme="minorHAnsi"/>
                <w:sz w:val="20"/>
                <w:szCs w:val="20"/>
              </w:rPr>
            </w:pPr>
          </w:p>
        </w:tc>
      </w:tr>
      <w:tr w:rsidR="00D54B89" w:rsidRPr="00357673" w14:paraId="3F97FFE0" w14:textId="77777777" w:rsidTr="005414F0">
        <w:trPr>
          <w:trHeight w:val="482"/>
        </w:trPr>
        <w:tc>
          <w:tcPr>
            <w:tcW w:w="4217" w:type="dxa"/>
            <w:shd w:val="clear" w:color="auto" w:fill="002060"/>
            <w:vAlign w:val="center"/>
          </w:tcPr>
          <w:p w14:paraId="6601A47A" w14:textId="77777777" w:rsidR="00D54B89" w:rsidRPr="00357673" w:rsidRDefault="00D54B89" w:rsidP="00F74988">
            <w:pPr>
              <w:spacing w:after="120" w:line="240" w:lineRule="auto"/>
              <w:rPr>
                <w:rFonts w:eastAsia="Arial" w:cstheme="minorHAnsi"/>
                <w:b/>
                <w:sz w:val="20"/>
                <w:szCs w:val="20"/>
              </w:rPr>
            </w:pPr>
            <w:r w:rsidRPr="00357673">
              <w:rPr>
                <w:rFonts w:eastAsia="Arial" w:cstheme="minorHAnsi"/>
                <w:b/>
                <w:sz w:val="20"/>
                <w:szCs w:val="20"/>
              </w:rPr>
              <w:t>Interview method:</w:t>
            </w:r>
          </w:p>
        </w:tc>
        <w:tc>
          <w:tcPr>
            <w:tcW w:w="5559" w:type="dxa"/>
            <w:gridSpan w:val="6"/>
            <w:vAlign w:val="center"/>
          </w:tcPr>
          <w:p w14:paraId="680FC225" w14:textId="77777777" w:rsidR="00D54B89" w:rsidRPr="00357673" w:rsidRDefault="00D54B89" w:rsidP="00F74988">
            <w:pPr>
              <w:spacing w:after="120" w:line="240" w:lineRule="auto"/>
              <w:rPr>
                <w:rFonts w:eastAsia="Arial" w:cstheme="minorHAnsi"/>
              </w:rPr>
            </w:pPr>
            <w:r w:rsidRPr="00357673">
              <w:rPr>
                <w:rFonts w:eastAsia="Arial" w:cstheme="minorHAnsi"/>
              </w:rPr>
              <w:t xml:space="preserve">Face-to-face </w:t>
            </w:r>
            <w:r w:rsidRPr="00357673">
              <w:rPr>
                <w:rFonts w:eastAsia="Wingdings" w:cstheme="minorHAnsi"/>
              </w:rPr>
              <w:t>□</w:t>
            </w:r>
            <w:r w:rsidRPr="00357673">
              <w:rPr>
                <w:rFonts w:eastAsia="Arial" w:cstheme="minorHAnsi"/>
              </w:rPr>
              <w:t xml:space="preserve">               Phone </w:t>
            </w:r>
            <w:r w:rsidRPr="00357673">
              <w:rPr>
                <w:rFonts w:eastAsia="Wingdings" w:cstheme="minorHAnsi"/>
              </w:rPr>
              <w:t>□</w:t>
            </w:r>
            <w:r w:rsidRPr="00357673">
              <w:rPr>
                <w:rFonts w:eastAsia="Arial" w:cstheme="minorHAnsi"/>
              </w:rPr>
              <w:t xml:space="preserve">               </w:t>
            </w:r>
          </w:p>
        </w:tc>
      </w:tr>
      <w:tr w:rsidR="00D54B89" w:rsidRPr="00357673" w14:paraId="3D992036" w14:textId="77777777" w:rsidTr="005414F0">
        <w:trPr>
          <w:trHeight w:val="482"/>
        </w:trPr>
        <w:tc>
          <w:tcPr>
            <w:tcW w:w="4217" w:type="dxa"/>
            <w:shd w:val="clear" w:color="auto" w:fill="002060"/>
            <w:vAlign w:val="center"/>
          </w:tcPr>
          <w:p w14:paraId="45400692" w14:textId="77777777" w:rsidR="00D54B89" w:rsidRPr="00357673" w:rsidRDefault="00D54B89" w:rsidP="00F74988">
            <w:pPr>
              <w:spacing w:after="120" w:line="240" w:lineRule="auto"/>
              <w:rPr>
                <w:rFonts w:eastAsia="Arial" w:cstheme="minorHAnsi"/>
                <w:b/>
                <w:sz w:val="20"/>
                <w:szCs w:val="20"/>
              </w:rPr>
            </w:pPr>
            <w:r w:rsidRPr="00357673">
              <w:rPr>
                <w:rFonts w:eastAsia="Arial" w:cstheme="minorHAnsi"/>
                <w:b/>
                <w:sz w:val="20"/>
                <w:szCs w:val="20"/>
              </w:rPr>
              <w:t>Course being applied for:</w:t>
            </w:r>
          </w:p>
        </w:tc>
        <w:tc>
          <w:tcPr>
            <w:tcW w:w="5559" w:type="dxa"/>
            <w:gridSpan w:val="6"/>
            <w:vAlign w:val="center"/>
          </w:tcPr>
          <w:p w14:paraId="4448F2D8" w14:textId="77777777" w:rsidR="00D54B89" w:rsidRPr="00357673" w:rsidRDefault="00D54B89" w:rsidP="00F74988">
            <w:pPr>
              <w:spacing w:after="120" w:line="240" w:lineRule="auto"/>
              <w:rPr>
                <w:rFonts w:eastAsia="Arial" w:cstheme="minorHAnsi"/>
                <w:sz w:val="20"/>
                <w:szCs w:val="20"/>
              </w:rPr>
            </w:pPr>
            <w:r w:rsidRPr="00357673">
              <w:rPr>
                <w:rFonts w:eastAsia="Arial" w:cstheme="minorHAnsi"/>
                <w:sz w:val="20"/>
                <w:szCs w:val="20"/>
              </w:rPr>
              <w:t xml:space="preserve"> </w:t>
            </w:r>
          </w:p>
        </w:tc>
      </w:tr>
      <w:tr w:rsidR="00D54B89" w:rsidRPr="00357673" w14:paraId="0A4D9E12" w14:textId="77777777" w:rsidTr="005414F0">
        <w:trPr>
          <w:trHeight w:val="482"/>
        </w:trPr>
        <w:tc>
          <w:tcPr>
            <w:tcW w:w="7843" w:type="dxa"/>
            <w:gridSpan w:val="5"/>
            <w:shd w:val="clear" w:color="auto" w:fill="F3F3F3"/>
            <w:vAlign w:val="center"/>
          </w:tcPr>
          <w:p w14:paraId="367585FE" w14:textId="77777777" w:rsidR="00D54B89" w:rsidRPr="00357673" w:rsidRDefault="00D303D4" w:rsidP="00F74988">
            <w:pPr>
              <w:spacing w:after="120" w:line="240" w:lineRule="auto"/>
              <w:rPr>
                <w:rFonts w:eastAsia="Arial" w:cstheme="minorHAnsi"/>
                <w:b/>
                <w:sz w:val="20"/>
                <w:szCs w:val="20"/>
              </w:rPr>
            </w:pPr>
            <w:sdt>
              <w:sdtPr>
                <w:rPr>
                  <w:rFonts w:cstheme="minorHAnsi"/>
                </w:rPr>
                <w:tag w:val="goog_rdk_0"/>
                <w:id w:val="-1377849907"/>
              </w:sdtPr>
              <w:sdtEndPr/>
              <w:sdtContent/>
            </w:sdt>
            <w:r w:rsidR="00D54B89" w:rsidRPr="00357673">
              <w:rPr>
                <w:rFonts w:eastAsia="Arial" w:cstheme="minorHAnsi"/>
                <w:b/>
                <w:sz w:val="20"/>
                <w:szCs w:val="20"/>
              </w:rPr>
              <w:t>Eligibility requirements:</w:t>
            </w:r>
          </w:p>
          <w:p w14:paraId="19DE8A20" w14:textId="38DF613A" w:rsidR="00D54B89" w:rsidRPr="00357673" w:rsidRDefault="00D303D4" w:rsidP="00F74988">
            <w:pPr>
              <w:spacing w:after="120" w:line="240" w:lineRule="auto"/>
              <w:rPr>
                <w:rFonts w:eastAsia="Arial" w:cstheme="minorHAnsi"/>
                <w:sz w:val="20"/>
                <w:szCs w:val="20"/>
              </w:rPr>
            </w:pPr>
            <w:sdt>
              <w:sdtPr>
                <w:rPr>
                  <w:rFonts w:cstheme="minorHAnsi"/>
                </w:rPr>
                <w:tag w:val="goog_rdk_1"/>
                <w:id w:val="-1908218965"/>
              </w:sdtPr>
              <w:sdtEndPr/>
              <w:sdtContent/>
            </w:sdt>
            <w:r w:rsidR="00D54B89" w:rsidRPr="00357673">
              <w:rPr>
                <w:rFonts w:eastAsia="Arial" w:cstheme="minorHAnsi"/>
                <w:sz w:val="20"/>
                <w:szCs w:val="20"/>
              </w:rPr>
              <w:t xml:space="preserve">Are you aware </w:t>
            </w:r>
            <w:r w:rsidR="00DC7075" w:rsidRPr="00357673">
              <w:rPr>
                <w:rFonts w:eastAsia="Arial" w:cstheme="minorHAnsi"/>
                <w:sz w:val="20"/>
                <w:szCs w:val="20"/>
              </w:rPr>
              <w:t>of the entry requirements for this course</w:t>
            </w:r>
            <w:r w:rsidR="005414F0">
              <w:rPr>
                <w:rFonts w:eastAsia="Arial" w:cstheme="minorHAnsi"/>
                <w:sz w:val="20"/>
                <w:szCs w:val="20"/>
              </w:rPr>
              <w:t xml:space="preserve"> as listed in the course brochure</w:t>
            </w:r>
            <w:r w:rsidR="00DC7075" w:rsidRPr="00357673">
              <w:rPr>
                <w:rFonts w:eastAsia="Arial" w:cstheme="minorHAnsi"/>
                <w:sz w:val="20"/>
                <w:szCs w:val="20"/>
              </w:rPr>
              <w:t>?</w:t>
            </w:r>
          </w:p>
          <w:p w14:paraId="7FC59F77" w14:textId="143973D8" w:rsidR="00E03645" w:rsidRPr="00357673" w:rsidRDefault="00E03645" w:rsidP="00E03645">
            <w:pPr>
              <w:spacing w:after="120" w:line="240" w:lineRule="auto"/>
              <w:rPr>
                <w:rFonts w:eastAsia="Arial" w:cstheme="minorHAnsi"/>
                <w:sz w:val="20"/>
                <w:szCs w:val="20"/>
              </w:rPr>
            </w:pPr>
            <w:r w:rsidRPr="00357673">
              <w:rPr>
                <w:rFonts w:eastAsia="Arial" w:cstheme="minorHAnsi"/>
                <w:sz w:val="20"/>
                <w:szCs w:val="20"/>
              </w:rPr>
              <w:t>Are you aware that you must have a minimum IELTS overall score of 5.5?</w:t>
            </w:r>
          </w:p>
          <w:p w14:paraId="6C6D8DA2" w14:textId="1060FE96" w:rsidR="00357673" w:rsidRPr="00357673" w:rsidRDefault="00E03645" w:rsidP="00E03645">
            <w:pPr>
              <w:spacing w:after="120" w:line="240" w:lineRule="auto"/>
              <w:rPr>
                <w:rFonts w:eastAsia="Arial" w:cstheme="minorHAnsi"/>
                <w:sz w:val="20"/>
                <w:szCs w:val="20"/>
              </w:rPr>
            </w:pPr>
            <w:r w:rsidRPr="00357673">
              <w:rPr>
                <w:rFonts w:eastAsia="Arial" w:cstheme="minorHAnsi"/>
                <w:sz w:val="20"/>
                <w:szCs w:val="20"/>
              </w:rPr>
              <w:t xml:space="preserve">Are you aware that </w:t>
            </w:r>
            <w:r w:rsidR="00357673">
              <w:rPr>
                <w:rFonts w:eastAsia="Arial" w:cstheme="minorHAnsi"/>
                <w:sz w:val="20"/>
                <w:szCs w:val="20"/>
              </w:rPr>
              <w:t>Fabinox Welding Academy</w:t>
            </w:r>
            <w:r w:rsidRPr="00357673">
              <w:rPr>
                <w:rFonts w:eastAsia="Arial" w:cstheme="minorHAnsi"/>
                <w:sz w:val="20"/>
                <w:szCs w:val="20"/>
              </w:rPr>
              <w:t xml:space="preserve"> requires all students to be 18 years old?</w:t>
            </w:r>
          </w:p>
        </w:tc>
        <w:tc>
          <w:tcPr>
            <w:tcW w:w="1933" w:type="dxa"/>
            <w:gridSpan w:val="2"/>
          </w:tcPr>
          <w:p w14:paraId="41DF750A" w14:textId="77777777" w:rsidR="00D54B89" w:rsidRPr="00357673" w:rsidRDefault="00D54B89" w:rsidP="00F74988">
            <w:pPr>
              <w:spacing w:after="120" w:line="240" w:lineRule="auto"/>
              <w:rPr>
                <w:rFonts w:eastAsia="Arial" w:cstheme="minorHAnsi"/>
                <w:sz w:val="20"/>
                <w:szCs w:val="20"/>
              </w:rPr>
            </w:pPr>
            <w:proofErr w:type="gramStart"/>
            <w:r w:rsidRPr="00357673">
              <w:rPr>
                <w:rFonts w:eastAsia="Arial" w:cstheme="minorHAnsi"/>
                <w:sz w:val="20"/>
                <w:szCs w:val="20"/>
              </w:rPr>
              <w:t>Yes</w:t>
            </w:r>
            <w:proofErr w:type="gramEnd"/>
            <w:r w:rsidRPr="00357673">
              <w:rPr>
                <w:rFonts w:eastAsia="Arial" w:cstheme="minorHAnsi"/>
                <w:sz w:val="20"/>
                <w:szCs w:val="20"/>
              </w:rPr>
              <w:t xml:space="preserve"> I am aware of all the eligibility requirements:</w:t>
            </w:r>
          </w:p>
          <w:p w14:paraId="0DDD9FF1" w14:textId="77777777" w:rsidR="00D54B89" w:rsidRPr="00357673" w:rsidRDefault="00D54B89" w:rsidP="00D54B89">
            <w:pPr>
              <w:numPr>
                <w:ilvl w:val="0"/>
                <w:numId w:val="21"/>
              </w:numPr>
              <w:pBdr>
                <w:top w:val="nil"/>
                <w:left w:val="nil"/>
                <w:bottom w:val="nil"/>
                <w:right w:val="nil"/>
                <w:between w:val="nil"/>
              </w:pBdr>
              <w:spacing w:after="120" w:line="240" w:lineRule="auto"/>
              <w:rPr>
                <w:rFonts w:eastAsia="Arial" w:cstheme="minorHAnsi"/>
                <w:color w:val="000000"/>
                <w:sz w:val="20"/>
                <w:szCs w:val="20"/>
              </w:rPr>
            </w:pPr>
            <w:r w:rsidRPr="00357673">
              <w:rPr>
                <w:rFonts w:eastAsia="Arial" w:cstheme="minorHAnsi"/>
                <w:color w:val="000000"/>
                <w:sz w:val="20"/>
                <w:szCs w:val="20"/>
              </w:rPr>
              <w:t>(tick and initial)</w:t>
            </w:r>
          </w:p>
        </w:tc>
      </w:tr>
      <w:tr w:rsidR="00D54B89" w:rsidRPr="00357673" w14:paraId="5BE83F93" w14:textId="77777777" w:rsidTr="005414F0">
        <w:trPr>
          <w:trHeight w:val="482"/>
        </w:trPr>
        <w:tc>
          <w:tcPr>
            <w:tcW w:w="7843" w:type="dxa"/>
            <w:gridSpan w:val="5"/>
            <w:shd w:val="clear" w:color="auto" w:fill="F3F3F3"/>
            <w:vAlign w:val="center"/>
          </w:tcPr>
          <w:p w14:paraId="447F69AF" w14:textId="77777777" w:rsidR="00D54B89" w:rsidRPr="00357673" w:rsidRDefault="00D54B89" w:rsidP="00F74988">
            <w:pPr>
              <w:spacing w:after="120" w:line="240" w:lineRule="auto"/>
              <w:rPr>
                <w:rFonts w:eastAsia="Arial" w:cstheme="minorHAnsi"/>
                <w:b/>
                <w:sz w:val="20"/>
                <w:szCs w:val="20"/>
              </w:rPr>
            </w:pPr>
            <w:r w:rsidRPr="00357673">
              <w:rPr>
                <w:rFonts w:eastAsia="Arial" w:cstheme="minorHAnsi"/>
                <w:b/>
                <w:sz w:val="20"/>
                <w:szCs w:val="20"/>
              </w:rPr>
              <w:t>Attendance and Course Progress</w:t>
            </w:r>
          </w:p>
          <w:p w14:paraId="670634AA" w14:textId="6DA06F66" w:rsidR="00D54B89" w:rsidRPr="00357673" w:rsidRDefault="00D54B89" w:rsidP="00F74988">
            <w:pPr>
              <w:spacing w:after="120" w:line="240" w:lineRule="auto"/>
              <w:rPr>
                <w:rFonts w:eastAsia="Arial" w:cstheme="minorHAnsi"/>
                <w:sz w:val="20"/>
                <w:szCs w:val="20"/>
              </w:rPr>
            </w:pPr>
            <w:r w:rsidRPr="00357673">
              <w:rPr>
                <w:rFonts w:eastAsia="Arial" w:cstheme="minorHAnsi"/>
                <w:sz w:val="20"/>
                <w:szCs w:val="20"/>
              </w:rPr>
              <w:t xml:space="preserve">Are you aware that you must </w:t>
            </w:r>
            <w:r w:rsidR="005C34CA" w:rsidRPr="00357673">
              <w:rPr>
                <w:rFonts w:eastAsia="Arial" w:cstheme="minorHAnsi"/>
                <w:sz w:val="20"/>
                <w:szCs w:val="20"/>
              </w:rPr>
              <w:t>attend each class d</w:t>
            </w:r>
            <w:r w:rsidRPr="00357673">
              <w:rPr>
                <w:rFonts w:eastAsia="Arial" w:cstheme="minorHAnsi"/>
                <w:sz w:val="20"/>
                <w:szCs w:val="20"/>
              </w:rPr>
              <w:t>uring your study?</w:t>
            </w:r>
          </w:p>
          <w:p w14:paraId="479ABB94" w14:textId="77777777" w:rsidR="00D54B89" w:rsidRDefault="00D54B89" w:rsidP="00F74988">
            <w:pPr>
              <w:spacing w:after="120" w:line="240" w:lineRule="auto"/>
              <w:rPr>
                <w:rFonts w:eastAsia="Arial" w:cstheme="minorHAnsi"/>
                <w:sz w:val="20"/>
                <w:szCs w:val="20"/>
              </w:rPr>
            </w:pPr>
            <w:r w:rsidRPr="00357673">
              <w:rPr>
                <w:rFonts w:eastAsia="Arial" w:cstheme="minorHAnsi"/>
                <w:sz w:val="20"/>
                <w:szCs w:val="20"/>
              </w:rPr>
              <w:t>Are you aware that you must make satisfactory course progress in your course?</w:t>
            </w:r>
          </w:p>
          <w:p w14:paraId="741F52A5" w14:textId="46247617" w:rsidR="005414F0" w:rsidRPr="00357673" w:rsidRDefault="005414F0" w:rsidP="00F74988">
            <w:pPr>
              <w:spacing w:after="120" w:line="240" w:lineRule="auto"/>
              <w:rPr>
                <w:rFonts w:eastAsia="Arial" w:cstheme="minorHAnsi"/>
                <w:sz w:val="20"/>
                <w:szCs w:val="20"/>
              </w:rPr>
            </w:pPr>
            <w:r>
              <w:rPr>
                <w:rFonts w:eastAsia="Arial" w:cstheme="minorHAnsi"/>
                <w:sz w:val="20"/>
                <w:szCs w:val="20"/>
              </w:rPr>
              <w:t>Are you aware that maintaining satisfactory attendance and course progression is a visa requirement?</w:t>
            </w:r>
          </w:p>
        </w:tc>
        <w:tc>
          <w:tcPr>
            <w:tcW w:w="1933" w:type="dxa"/>
            <w:gridSpan w:val="2"/>
          </w:tcPr>
          <w:p w14:paraId="70B26B91" w14:textId="68227578" w:rsidR="00D54B89" w:rsidRPr="00357673" w:rsidRDefault="00D54B89" w:rsidP="00F74988">
            <w:pPr>
              <w:spacing w:after="120" w:line="240" w:lineRule="auto"/>
              <w:rPr>
                <w:rFonts w:eastAsia="Arial" w:cstheme="minorHAnsi"/>
                <w:sz w:val="20"/>
                <w:szCs w:val="20"/>
              </w:rPr>
            </w:pPr>
            <w:proofErr w:type="gramStart"/>
            <w:r w:rsidRPr="00357673">
              <w:rPr>
                <w:rFonts w:eastAsia="Arial" w:cstheme="minorHAnsi"/>
                <w:sz w:val="20"/>
                <w:szCs w:val="20"/>
              </w:rPr>
              <w:t>Yes</w:t>
            </w:r>
            <w:proofErr w:type="gramEnd"/>
            <w:r w:rsidRPr="00357673">
              <w:rPr>
                <w:rFonts w:eastAsia="Arial" w:cstheme="minorHAnsi"/>
                <w:sz w:val="20"/>
                <w:szCs w:val="20"/>
              </w:rPr>
              <w:t xml:space="preserve"> I am aware of </w:t>
            </w:r>
            <w:r w:rsidR="00357673">
              <w:rPr>
                <w:rFonts w:eastAsia="Arial" w:cstheme="minorHAnsi"/>
                <w:sz w:val="20"/>
                <w:szCs w:val="20"/>
              </w:rPr>
              <w:t>Fabinox Welding Academy</w:t>
            </w:r>
            <w:r w:rsidRPr="00357673">
              <w:rPr>
                <w:rFonts w:eastAsia="Arial" w:cstheme="minorHAnsi"/>
                <w:sz w:val="20"/>
                <w:szCs w:val="20"/>
              </w:rPr>
              <w:t>’s attendance and course progress requirements:</w:t>
            </w:r>
          </w:p>
          <w:p w14:paraId="23F3D2BC" w14:textId="77777777" w:rsidR="00D54B89" w:rsidRPr="00357673" w:rsidRDefault="00D54B89" w:rsidP="00D54B89">
            <w:pPr>
              <w:numPr>
                <w:ilvl w:val="0"/>
                <w:numId w:val="21"/>
              </w:numPr>
              <w:pBdr>
                <w:top w:val="nil"/>
                <w:left w:val="nil"/>
                <w:bottom w:val="nil"/>
                <w:right w:val="nil"/>
                <w:between w:val="nil"/>
              </w:pBdr>
              <w:spacing w:after="120" w:line="240" w:lineRule="auto"/>
              <w:rPr>
                <w:rFonts w:eastAsia="Arial" w:cstheme="minorHAnsi"/>
                <w:b/>
                <w:color w:val="000000"/>
                <w:sz w:val="20"/>
                <w:szCs w:val="20"/>
              </w:rPr>
            </w:pPr>
          </w:p>
        </w:tc>
      </w:tr>
      <w:tr w:rsidR="00D54B89" w:rsidRPr="00357673" w14:paraId="2BEA2945" w14:textId="77777777" w:rsidTr="005414F0">
        <w:trPr>
          <w:trHeight w:val="482"/>
        </w:trPr>
        <w:tc>
          <w:tcPr>
            <w:tcW w:w="7843" w:type="dxa"/>
            <w:gridSpan w:val="5"/>
            <w:shd w:val="clear" w:color="auto" w:fill="F3F3F3"/>
            <w:vAlign w:val="center"/>
          </w:tcPr>
          <w:p w14:paraId="77DBDCF7" w14:textId="77777777" w:rsidR="00D54B89" w:rsidRPr="00357673" w:rsidRDefault="00D54B89" w:rsidP="00F74988">
            <w:pPr>
              <w:spacing w:after="120" w:line="240" w:lineRule="auto"/>
              <w:rPr>
                <w:rFonts w:eastAsia="Arial" w:cstheme="minorHAnsi"/>
                <w:b/>
                <w:sz w:val="20"/>
                <w:szCs w:val="20"/>
              </w:rPr>
            </w:pPr>
            <w:r w:rsidRPr="00357673">
              <w:rPr>
                <w:rFonts w:eastAsia="Arial" w:cstheme="minorHAnsi"/>
                <w:b/>
                <w:sz w:val="20"/>
                <w:szCs w:val="20"/>
              </w:rPr>
              <w:t>Course details:</w:t>
            </w:r>
          </w:p>
          <w:p w14:paraId="48B8E584" w14:textId="77777777" w:rsidR="00D54B89" w:rsidRPr="00357673" w:rsidRDefault="00D303D4" w:rsidP="00F74988">
            <w:pPr>
              <w:spacing w:after="120" w:line="240" w:lineRule="auto"/>
              <w:rPr>
                <w:rFonts w:eastAsia="Arial" w:cstheme="minorHAnsi"/>
                <w:sz w:val="20"/>
                <w:szCs w:val="20"/>
              </w:rPr>
            </w:pPr>
            <w:sdt>
              <w:sdtPr>
                <w:rPr>
                  <w:rFonts w:cstheme="minorHAnsi"/>
                </w:rPr>
                <w:tag w:val="goog_rdk_4"/>
                <w:id w:val="1985815341"/>
              </w:sdtPr>
              <w:sdtEndPr/>
              <w:sdtContent/>
            </w:sdt>
            <w:r w:rsidR="00D54B89" w:rsidRPr="00357673">
              <w:rPr>
                <w:rFonts w:eastAsia="Arial" w:cstheme="minorHAnsi"/>
                <w:sz w:val="20"/>
                <w:szCs w:val="20"/>
              </w:rPr>
              <w:t>Are you aware of all the course details you are applying for? This includes the duration of the course, the location, course outcomes and timetable.</w:t>
            </w:r>
          </w:p>
        </w:tc>
        <w:tc>
          <w:tcPr>
            <w:tcW w:w="1933" w:type="dxa"/>
            <w:gridSpan w:val="2"/>
          </w:tcPr>
          <w:p w14:paraId="7849E778" w14:textId="77777777" w:rsidR="00D54B89" w:rsidRPr="00357673" w:rsidRDefault="00D54B89" w:rsidP="00F74988">
            <w:pPr>
              <w:spacing w:after="120" w:line="240" w:lineRule="auto"/>
              <w:rPr>
                <w:rFonts w:eastAsia="Arial" w:cstheme="minorHAnsi"/>
                <w:sz w:val="20"/>
                <w:szCs w:val="20"/>
              </w:rPr>
            </w:pPr>
            <w:proofErr w:type="gramStart"/>
            <w:r w:rsidRPr="00357673">
              <w:rPr>
                <w:rFonts w:eastAsia="Arial" w:cstheme="minorHAnsi"/>
                <w:sz w:val="20"/>
                <w:szCs w:val="20"/>
              </w:rPr>
              <w:t>Yes</w:t>
            </w:r>
            <w:proofErr w:type="gramEnd"/>
            <w:r w:rsidRPr="00357673">
              <w:rPr>
                <w:rFonts w:eastAsia="Arial" w:cstheme="minorHAnsi"/>
                <w:sz w:val="20"/>
                <w:szCs w:val="20"/>
              </w:rPr>
              <w:t xml:space="preserve"> I am aware of the course details:</w:t>
            </w:r>
          </w:p>
          <w:p w14:paraId="4641E3B9" w14:textId="77777777" w:rsidR="00D54B89" w:rsidRPr="00357673" w:rsidRDefault="00D54B89" w:rsidP="00F74988">
            <w:pPr>
              <w:spacing w:after="120" w:line="240" w:lineRule="auto"/>
              <w:rPr>
                <w:rFonts w:eastAsia="Arial" w:cstheme="minorHAnsi"/>
                <w:sz w:val="20"/>
                <w:szCs w:val="20"/>
              </w:rPr>
            </w:pPr>
          </w:p>
          <w:p w14:paraId="68CA173B" w14:textId="77777777" w:rsidR="00D54B89" w:rsidRPr="00357673" w:rsidRDefault="00D54B89" w:rsidP="00D54B89">
            <w:pPr>
              <w:numPr>
                <w:ilvl w:val="0"/>
                <w:numId w:val="21"/>
              </w:numPr>
              <w:pBdr>
                <w:top w:val="nil"/>
                <w:left w:val="nil"/>
                <w:bottom w:val="nil"/>
                <w:right w:val="nil"/>
                <w:between w:val="nil"/>
              </w:pBdr>
              <w:spacing w:after="120" w:line="240" w:lineRule="auto"/>
              <w:rPr>
                <w:rFonts w:eastAsia="Arial" w:cstheme="minorHAnsi"/>
                <w:color w:val="000000"/>
              </w:rPr>
            </w:pPr>
          </w:p>
        </w:tc>
      </w:tr>
      <w:tr w:rsidR="00D54B89" w:rsidRPr="00357673" w14:paraId="36DD7925" w14:textId="77777777" w:rsidTr="005414F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82"/>
        </w:trPr>
        <w:tc>
          <w:tcPr>
            <w:tcW w:w="9776" w:type="dxa"/>
            <w:gridSpan w:val="7"/>
            <w:shd w:val="clear" w:color="auto" w:fill="F3F3F3"/>
            <w:vAlign w:val="center"/>
          </w:tcPr>
          <w:p w14:paraId="5653F185" w14:textId="77777777" w:rsidR="00D54B89" w:rsidRPr="00357673" w:rsidRDefault="00D54B89" w:rsidP="00F74988">
            <w:pPr>
              <w:spacing w:after="0" w:line="240" w:lineRule="auto"/>
              <w:rPr>
                <w:rFonts w:eastAsia="Arial" w:cstheme="minorHAnsi"/>
                <w:b/>
                <w:sz w:val="20"/>
                <w:szCs w:val="20"/>
              </w:rPr>
            </w:pPr>
            <w:r w:rsidRPr="00357673">
              <w:rPr>
                <w:rFonts w:eastAsia="Arial" w:cstheme="minorHAnsi"/>
                <w:b/>
                <w:sz w:val="20"/>
                <w:szCs w:val="20"/>
              </w:rPr>
              <w:t xml:space="preserve">Purpose. </w:t>
            </w:r>
          </w:p>
          <w:p w14:paraId="6D65676F" w14:textId="77777777" w:rsidR="00D54B89" w:rsidRPr="00357673" w:rsidRDefault="00D54B89" w:rsidP="00F74988">
            <w:pPr>
              <w:spacing w:after="0" w:line="240" w:lineRule="auto"/>
              <w:rPr>
                <w:rFonts w:eastAsia="Arial" w:cstheme="minorHAnsi"/>
                <w:sz w:val="20"/>
                <w:szCs w:val="20"/>
              </w:rPr>
            </w:pPr>
            <w:bookmarkStart w:id="0" w:name="_heading=h.gjdgxs" w:colFirst="0" w:colLast="0"/>
            <w:bookmarkEnd w:id="0"/>
            <w:r w:rsidRPr="00357673">
              <w:rPr>
                <w:rFonts w:eastAsia="Arial" w:cstheme="minorHAnsi"/>
                <w:sz w:val="20"/>
                <w:szCs w:val="20"/>
              </w:rPr>
              <w:t>What are your career objectives?</w:t>
            </w:r>
          </w:p>
          <w:p w14:paraId="663E11A5" w14:textId="56255310" w:rsidR="00D54B89" w:rsidRPr="00357673" w:rsidRDefault="00D54B89" w:rsidP="00F74988">
            <w:pPr>
              <w:spacing w:after="0" w:line="480" w:lineRule="auto"/>
              <w:rPr>
                <w:rFonts w:eastAsia="Arial" w:cstheme="minorHAnsi"/>
                <w:sz w:val="20"/>
                <w:szCs w:val="20"/>
              </w:rPr>
            </w:pPr>
            <w:r w:rsidRPr="00357673">
              <w:rPr>
                <w:rFonts w:eastAsia="Arial"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C34CA" w:rsidRPr="00357673">
              <w:rPr>
                <w:rFonts w:eastAsia="Arial" w:cstheme="minorHAnsi"/>
                <w:sz w:val="20"/>
                <w:szCs w:val="20"/>
              </w:rPr>
              <w:t>_______________</w:t>
            </w:r>
          </w:p>
          <w:p w14:paraId="58695699" w14:textId="77777777" w:rsidR="00D54B89" w:rsidRPr="00357673" w:rsidRDefault="00D54B89" w:rsidP="00F74988">
            <w:pPr>
              <w:spacing w:after="0" w:line="240" w:lineRule="auto"/>
              <w:rPr>
                <w:rFonts w:eastAsia="Arial" w:cstheme="minorHAnsi"/>
                <w:sz w:val="20"/>
                <w:szCs w:val="20"/>
              </w:rPr>
            </w:pPr>
          </w:p>
          <w:p w14:paraId="5C2C0652" w14:textId="77777777" w:rsidR="00D54B89" w:rsidRPr="00357673" w:rsidRDefault="00D54B89" w:rsidP="00F74988">
            <w:pPr>
              <w:spacing w:after="0" w:line="240" w:lineRule="auto"/>
              <w:rPr>
                <w:rFonts w:eastAsia="Arial" w:cstheme="minorHAnsi"/>
                <w:sz w:val="20"/>
                <w:szCs w:val="20"/>
              </w:rPr>
            </w:pPr>
            <w:r w:rsidRPr="00357673">
              <w:rPr>
                <w:rFonts w:eastAsia="Arial" w:cstheme="minorHAnsi"/>
                <w:sz w:val="20"/>
                <w:szCs w:val="20"/>
              </w:rPr>
              <w:t>Why is this the right course for you? What skills will this course give you to help you towards your career?</w:t>
            </w:r>
          </w:p>
          <w:p w14:paraId="1FFB505B" w14:textId="24B05397" w:rsidR="00D54B89" w:rsidRPr="00357673" w:rsidRDefault="00D54B89" w:rsidP="00F74988">
            <w:pPr>
              <w:spacing w:after="0" w:line="480" w:lineRule="auto"/>
              <w:rPr>
                <w:rFonts w:eastAsia="Arial" w:cstheme="minorHAnsi"/>
                <w:sz w:val="20"/>
                <w:szCs w:val="20"/>
              </w:rPr>
            </w:pPr>
            <w:r w:rsidRPr="00357673">
              <w:rPr>
                <w:rFonts w:eastAsia="Arial"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C34CA" w:rsidRPr="00357673">
              <w:rPr>
                <w:rFonts w:eastAsia="Arial" w:cstheme="minorHAnsi"/>
                <w:sz w:val="20"/>
                <w:szCs w:val="20"/>
              </w:rPr>
              <w:t>_________________</w:t>
            </w:r>
          </w:p>
          <w:p w14:paraId="0746815D" w14:textId="77777777" w:rsidR="00D54B89" w:rsidRPr="00357673" w:rsidRDefault="00D54B89" w:rsidP="00F74988">
            <w:pPr>
              <w:spacing w:after="0" w:line="240" w:lineRule="auto"/>
              <w:rPr>
                <w:rFonts w:eastAsia="Arial" w:cstheme="minorHAnsi"/>
                <w:sz w:val="20"/>
                <w:szCs w:val="20"/>
              </w:rPr>
            </w:pPr>
          </w:p>
        </w:tc>
      </w:tr>
      <w:tr w:rsidR="00D54B89" w:rsidRPr="00357673" w14:paraId="253412EC" w14:textId="77777777" w:rsidTr="005414F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82"/>
        </w:trPr>
        <w:tc>
          <w:tcPr>
            <w:tcW w:w="9776" w:type="dxa"/>
            <w:gridSpan w:val="7"/>
            <w:tcBorders>
              <w:top w:val="single" w:sz="8" w:space="0" w:color="000000"/>
              <w:left w:val="single" w:sz="8" w:space="0" w:color="000000"/>
              <w:bottom w:val="single" w:sz="8" w:space="0" w:color="000000"/>
              <w:right w:val="single" w:sz="8" w:space="0" w:color="000000"/>
            </w:tcBorders>
            <w:shd w:val="clear" w:color="auto" w:fill="F3F3F3"/>
            <w:vAlign w:val="center"/>
          </w:tcPr>
          <w:p w14:paraId="697D484C" w14:textId="77777777" w:rsidR="00D54B89" w:rsidRPr="00357673" w:rsidRDefault="00D54B89" w:rsidP="00F74988">
            <w:pPr>
              <w:spacing w:after="0" w:line="240" w:lineRule="auto"/>
              <w:rPr>
                <w:rFonts w:eastAsia="Arial" w:cstheme="minorHAnsi"/>
                <w:b/>
                <w:sz w:val="20"/>
                <w:szCs w:val="20"/>
              </w:rPr>
            </w:pPr>
            <w:r w:rsidRPr="00357673">
              <w:rPr>
                <w:rFonts w:eastAsia="Arial" w:cstheme="minorHAnsi"/>
                <w:b/>
                <w:sz w:val="20"/>
                <w:szCs w:val="20"/>
              </w:rPr>
              <w:lastRenderedPageBreak/>
              <w:t xml:space="preserve">Individual needs. </w:t>
            </w:r>
          </w:p>
          <w:p w14:paraId="064B6CDF" w14:textId="77777777" w:rsidR="00D54B89" w:rsidRPr="00357673" w:rsidRDefault="00D54B89" w:rsidP="00F74988">
            <w:pPr>
              <w:spacing w:after="0" w:line="240" w:lineRule="auto"/>
              <w:rPr>
                <w:rFonts w:eastAsia="Arial" w:cstheme="minorHAnsi"/>
                <w:sz w:val="20"/>
                <w:szCs w:val="20"/>
              </w:rPr>
            </w:pPr>
            <w:r w:rsidRPr="00357673">
              <w:rPr>
                <w:rFonts w:eastAsia="Arial" w:cstheme="minorHAnsi"/>
                <w:sz w:val="20"/>
                <w:szCs w:val="20"/>
              </w:rPr>
              <w:t>Do you have any special requirements to complete the course?</w:t>
            </w:r>
          </w:p>
          <w:p w14:paraId="169C51A6" w14:textId="77777777" w:rsidR="00D54B89" w:rsidRPr="00357673" w:rsidRDefault="00D54B89" w:rsidP="00F74988">
            <w:pPr>
              <w:spacing w:after="0" w:line="240" w:lineRule="auto"/>
              <w:rPr>
                <w:rFonts w:eastAsia="Arial" w:cstheme="minorHAnsi"/>
                <w:sz w:val="20"/>
                <w:szCs w:val="20"/>
              </w:rPr>
            </w:pPr>
            <w:r w:rsidRPr="00357673">
              <w:rPr>
                <w:rFonts w:eastAsia="Arial" w:cstheme="minorHAnsi"/>
                <w:sz w:val="20"/>
                <w:szCs w:val="20"/>
              </w:rPr>
              <w:t xml:space="preserve">This may include educational needs, dietary, physical needs such as a disability, medical needs, language needs, etc. </w:t>
            </w:r>
          </w:p>
          <w:p w14:paraId="05F50E59" w14:textId="482E0BBD" w:rsidR="00D54B89" w:rsidRPr="00357673" w:rsidRDefault="00D54B89" w:rsidP="00F74988">
            <w:pPr>
              <w:spacing w:after="0" w:line="480" w:lineRule="auto"/>
              <w:rPr>
                <w:rFonts w:eastAsia="Arial" w:cstheme="minorHAnsi"/>
                <w:b/>
                <w:sz w:val="20"/>
                <w:szCs w:val="20"/>
              </w:rPr>
            </w:pPr>
            <w:r w:rsidRPr="00357673">
              <w:rPr>
                <w:rFonts w:eastAsia="Arial"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879AE" w:rsidRPr="00357673">
              <w:rPr>
                <w:rFonts w:eastAsia="Arial" w:cstheme="minorHAnsi"/>
                <w:sz w:val="20"/>
                <w:szCs w:val="20"/>
              </w:rPr>
              <w:t>_________________</w:t>
            </w:r>
            <w:r w:rsidR="005414F0">
              <w:rPr>
                <w:rFonts w:eastAsia="Arial" w:cstheme="minorHAnsi"/>
                <w:sz w:val="20"/>
                <w:szCs w:val="20"/>
              </w:rPr>
              <w:t>________</w:t>
            </w:r>
          </w:p>
        </w:tc>
      </w:tr>
      <w:tr w:rsidR="00D54B89" w:rsidRPr="00357673" w14:paraId="138258A9" w14:textId="77777777" w:rsidTr="005414F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82"/>
        </w:trPr>
        <w:tc>
          <w:tcPr>
            <w:tcW w:w="7361" w:type="dxa"/>
            <w:gridSpan w:val="4"/>
            <w:tcBorders>
              <w:top w:val="single" w:sz="8" w:space="0" w:color="000000"/>
              <w:left w:val="single" w:sz="8" w:space="0" w:color="000000"/>
              <w:bottom w:val="single" w:sz="8" w:space="0" w:color="000000"/>
              <w:right w:val="single" w:sz="8" w:space="0" w:color="000000"/>
            </w:tcBorders>
            <w:shd w:val="clear" w:color="auto" w:fill="F3F3F3"/>
            <w:vAlign w:val="center"/>
          </w:tcPr>
          <w:p w14:paraId="59C6B01D" w14:textId="77777777" w:rsidR="00D54B89" w:rsidRPr="00357673" w:rsidRDefault="00D54B89" w:rsidP="00F74988">
            <w:pPr>
              <w:spacing w:after="0" w:line="240" w:lineRule="auto"/>
              <w:rPr>
                <w:rFonts w:eastAsia="Arial" w:cstheme="minorHAnsi"/>
                <w:b/>
                <w:sz w:val="20"/>
                <w:szCs w:val="20"/>
              </w:rPr>
            </w:pPr>
            <w:r w:rsidRPr="00357673">
              <w:rPr>
                <w:rFonts w:eastAsia="Arial" w:cstheme="minorHAnsi"/>
                <w:b/>
                <w:sz w:val="20"/>
                <w:szCs w:val="20"/>
              </w:rPr>
              <w:t xml:space="preserve">RPL/Credit Transfer. </w:t>
            </w:r>
          </w:p>
          <w:p w14:paraId="365F3435" w14:textId="0B67EA51" w:rsidR="00D54B89" w:rsidRPr="00357673" w:rsidRDefault="00D54B89" w:rsidP="00F74988">
            <w:pPr>
              <w:spacing w:after="0" w:line="240" w:lineRule="auto"/>
              <w:rPr>
                <w:rFonts w:eastAsia="Arial" w:cstheme="minorHAnsi"/>
                <w:sz w:val="20"/>
                <w:szCs w:val="20"/>
              </w:rPr>
            </w:pPr>
            <w:r w:rsidRPr="00357673">
              <w:rPr>
                <w:rFonts w:eastAsia="Arial" w:cstheme="minorHAnsi"/>
                <w:sz w:val="20"/>
                <w:szCs w:val="20"/>
              </w:rPr>
              <w:t xml:space="preserve">Are you aware that </w:t>
            </w:r>
            <w:r w:rsidR="00357673">
              <w:rPr>
                <w:rFonts w:eastAsia="Arial" w:cstheme="minorHAnsi"/>
                <w:sz w:val="20"/>
                <w:szCs w:val="20"/>
              </w:rPr>
              <w:t>Fabinox Welding Academy</w:t>
            </w:r>
            <w:r w:rsidRPr="00357673">
              <w:rPr>
                <w:rFonts w:eastAsia="Arial" w:cstheme="minorHAnsi"/>
                <w:sz w:val="20"/>
                <w:szCs w:val="20"/>
              </w:rPr>
              <w:t xml:space="preserve"> offers Recognition of Prior Learning/Credit Transfer for all courses it delivers? </w:t>
            </w:r>
          </w:p>
          <w:p w14:paraId="7D62AFC4" w14:textId="77777777" w:rsidR="00D54B89" w:rsidRPr="00357673" w:rsidRDefault="00D54B89" w:rsidP="00F74988">
            <w:pPr>
              <w:spacing w:after="0" w:line="240" w:lineRule="auto"/>
              <w:rPr>
                <w:rFonts w:eastAsia="Arial" w:cstheme="minorHAnsi"/>
                <w:sz w:val="20"/>
                <w:szCs w:val="20"/>
              </w:rPr>
            </w:pPr>
          </w:p>
          <w:p w14:paraId="4DFDDC3A" w14:textId="1C94904A" w:rsidR="00D54B89" w:rsidRPr="00357673" w:rsidRDefault="00D54B89" w:rsidP="00F74988">
            <w:pPr>
              <w:spacing w:after="0" w:line="240" w:lineRule="auto"/>
              <w:rPr>
                <w:rFonts w:eastAsia="Arial" w:cstheme="minorHAnsi"/>
                <w:sz w:val="20"/>
                <w:szCs w:val="20"/>
              </w:rPr>
            </w:pPr>
            <w:r w:rsidRPr="00357673">
              <w:rPr>
                <w:rFonts w:eastAsia="Arial" w:cstheme="minorHAnsi"/>
                <w:sz w:val="20"/>
                <w:szCs w:val="20"/>
              </w:rPr>
              <w:t xml:space="preserve">Are you aware that Recognition of Prior Learning/Credit Transfer information and application forms can be found </w:t>
            </w:r>
            <w:r w:rsidR="000E5863" w:rsidRPr="00357673">
              <w:rPr>
                <w:rFonts w:eastAsia="Arial" w:cstheme="minorHAnsi"/>
                <w:sz w:val="20"/>
                <w:szCs w:val="20"/>
              </w:rPr>
              <w:t>in the student handbook</w:t>
            </w:r>
            <w:r w:rsidRPr="00357673">
              <w:rPr>
                <w:rFonts w:eastAsia="Arial" w:cstheme="minorHAnsi"/>
                <w:sz w:val="20"/>
                <w:szCs w:val="20"/>
              </w:rPr>
              <w:t>?</w:t>
            </w:r>
          </w:p>
        </w:tc>
        <w:tc>
          <w:tcPr>
            <w:tcW w:w="2415" w:type="dxa"/>
            <w:gridSpan w:val="3"/>
            <w:tcBorders>
              <w:top w:val="single" w:sz="8" w:space="0" w:color="000000"/>
              <w:left w:val="single" w:sz="8" w:space="0" w:color="000000"/>
              <w:bottom w:val="single" w:sz="8" w:space="0" w:color="000000"/>
              <w:right w:val="single" w:sz="8" w:space="0" w:color="000000"/>
            </w:tcBorders>
          </w:tcPr>
          <w:p w14:paraId="1EF677D0" w14:textId="64F8CB99" w:rsidR="00D54B89" w:rsidRPr="00357673" w:rsidRDefault="00D54B89" w:rsidP="00F74988">
            <w:pPr>
              <w:spacing w:after="120" w:line="240" w:lineRule="auto"/>
              <w:rPr>
                <w:rFonts w:eastAsia="Arial" w:cstheme="minorHAnsi"/>
                <w:sz w:val="20"/>
                <w:szCs w:val="20"/>
              </w:rPr>
            </w:pPr>
            <w:proofErr w:type="gramStart"/>
            <w:r w:rsidRPr="00357673">
              <w:rPr>
                <w:rFonts w:eastAsia="Arial" w:cstheme="minorHAnsi"/>
                <w:sz w:val="20"/>
                <w:szCs w:val="20"/>
              </w:rPr>
              <w:t>Yes</w:t>
            </w:r>
            <w:proofErr w:type="gramEnd"/>
            <w:r w:rsidRPr="00357673">
              <w:rPr>
                <w:rFonts w:eastAsia="Arial" w:cstheme="minorHAnsi"/>
                <w:sz w:val="20"/>
                <w:szCs w:val="20"/>
              </w:rPr>
              <w:t xml:space="preserve"> I am aware that </w:t>
            </w:r>
            <w:r w:rsidR="00357673">
              <w:rPr>
                <w:rFonts w:eastAsia="Arial" w:cstheme="minorHAnsi"/>
                <w:sz w:val="20"/>
                <w:szCs w:val="20"/>
              </w:rPr>
              <w:t>Fabinox Welding Academy</w:t>
            </w:r>
            <w:r w:rsidRPr="00357673">
              <w:rPr>
                <w:rFonts w:eastAsia="Arial" w:cstheme="minorHAnsi"/>
                <w:sz w:val="20"/>
                <w:szCs w:val="20"/>
              </w:rPr>
              <w:t xml:space="preserve"> offers RPL/Credit Transfer for all courses and I know where to find it:</w:t>
            </w:r>
          </w:p>
          <w:p w14:paraId="705F18C3" w14:textId="77777777" w:rsidR="00D54B89" w:rsidRPr="00357673" w:rsidRDefault="00D54B89" w:rsidP="00D54B89">
            <w:pPr>
              <w:numPr>
                <w:ilvl w:val="0"/>
                <w:numId w:val="21"/>
              </w:numPr>
              <w:pBdr>
                <w:top w:val="nil"/>
                <w:left w:val="nil"/>
                <w:bottom w:val="nil"/>
                <w:right w:val="nil"/>
                <w:between w:val="nil"/>
              </w:pBdr>
              <w:spacing w:after="120" w:line="240" w:lineRule="auto"/>
              <w:rPr>
                <w:rFonts w:eastAsia="Arial" w:cstheme="minorHAnsi"/>
                <w:color w:val="000000"/>
                <w:sz w:val="20"/>
                <w:szCs w:val="20"/>
              </w:rPr>
            </w:pPr>
          </w:p>
          <w:p w14:paraId="0B45E582" w14:textId="77777777" w:rsidR="00D54B89" w:rsidRPr="00357673" w:rsidRDefault="00D54B89" w:rsidP="00F74988">
            <w:pPr>
              <w:spacing w:after="0" w:line="240" w:lineRule="auto"/>
              <w:rPr>
                <w:rFonts w:eastAsia="Arial" w:cstheme="minorHAnsi"/>
                <w:b/>
                <w:sz w:val="20"/>
                <w:szCs w:val="20"/>
              </w:rPr>
            </w:pPr>
          </w:p>
        </w:tc>
      </w:tr>
      <w:tr w:rsidR="00D54B89" w:rsidRPr="00357673" w14:paraId="4D691466" w14:textId="77777777" w:rsidTr="005414F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82"/>
        </w:trPr>
        <w:tc>
          <w:tcPr>
            <w:tcW w:w="7361" w:type="dxa"/>
            <w:gridSpan w:val="4"/>
            <w:tcBorders>
              <w:top w:val="single" w:sz="8" w:space="0" w:color="000000"/>
              <w:left w:val="single" w:sz="8" w:space="0" w:color="000000"/>
              <w:bottom w:val="single" w:sz="8" w:space="0" w:color="000000"/>
              <w:right w:val="single" w:sz="8" w:space="0" w:color="000000"/>
            </w:tcBorders>
            <w:shd w:val="clear" w:color="auto" w:fill="F3F3F3"/>
            <w:vAlign w:val="center"/>
          </w:tcPr>
          <w:p w14:paraId="0A901A39" w14:textId="77777777" w:rsidR="00D54B89" w:rsidRPr="00357673" w:rsidRDefault="00D54B89" w:rsidP="00F74988">
            <w:pPr>
              <w:spacing w:after="0" w:line="240" w:lineRule="auto"/>
              <w:rPr>
                <w:rFonts w:eastAsia="Arial" w:cstheme="minorHAnsi"/>
                <w:b/>
                <w:sz w:val="20"/>
                <w:szCs w:val="20"/>
              </w:rPr>
            </w:pPr>
            <w:r w:rsidRPr="00357673">
              <w:rPr>
                <w:rFonts w:eastAsia="Arial" w:cstheme="minorHAnsi"/>
                <w:b/>
                <w:sz w:val="20"/>
                <w:szCs w:val="20"/>
              </w:rPr>
              <w:t>Course delivery and assessment:</w:t>
            </w:r>
          </w:p>
          <w:p w14:paraId="554AB37B" w14:textId="23C1A9EE" w:rsidR="00D54B89" w:rsidRPr="00357673" w:rsidRDefault="00D303D4" w:rsidP="00F74988">
            <w:pPr>
              <w:spacing w:after="0" w:line="240" w:lineRule="auto"/>
              <w:rPr>
                <w:rFonts w:eastAsia="Arial" w:cstheme="minorHAnsi"/>
                <w:sz w:val="20"/>
                <w:szCs w:val="20"/>
              </w:rPr>
            </w:pPr>
            <w:sdt>
              <w:sdtPr>
                <w:rPr>
                  <w:rFonts w:cstheme="minorHAnsi"/>
                </w:rPr>
                <w:tag w:val="goog_rdk_5"/>
                <w:id w:val="-236243960"/>
              </w:sdtPr>
              <w:sdtEndPr/>
              <w:sdtContent/>
            </w:sdt>
            <w:r w:rsidR="00D54B89" w:rsidRPr="00357673">
              <w:rPr>
                <w:rFonts w:eastAsia="Arial" w:cstheme="minorHAnsi"/>
                <w:sz w:val="20"/>
                <w:szCs w:val="20"/>
              </w:rPr>
              <w:t xml:space="preserve">Are you aware that </w:t>
            </w:r>
            <w:r w:rsidR="000E5863" w:rsidRPr="00357673">
              <w:rPr>
                <w:rFonts w:eastAsia="Arial" w:cstheme="minorHAnsi"/>
                <w:sz w:val="20"/>
                <w:szCs w:val="20"/>
              </w:rPr>
              <w:t>of</w:t>
            </w:r>
            <w:r w:rsidR="00D54B89" w:rsidRPr="00357673">
              <w:rPr>
                <w:rFonts w:eastAsia="Arial" w:cstheme="minorHAnsi"/>
                <w:sz w:val="20"/>
                <w:szCs w:val="20"/>
              </w:rPr>
              <w:t xml:space="preserve"> delivery mode for </w:t>
            </w:r>
            <w:r w:rsidR="000E5863" w:rsidRPr="00357673">
              <w:rPr>
                <w:rFonts w:eastAsia="Arial" w:cstheme="minorHAnsi"/>
                <w:sz w:val="20"/>
                <w:szCs w:val="20"/>
              </w:rPr>
              <w:t>your course?</w:t>
            </w:r>
          </w:p>
          <w:p w14:paraId="2DD4470F" w14:textId="77777777" w:rsidR="00D54B89" w:rsidRPr="00357673" w:rsidRDefault="00D54B89" w:rsidP="00F74988">
            <w:pPr>
              <w:spacing w:after="0" w:line="240" w:lineRule="auto"/>
              <w:rPr>
                <w:rFonts w:eastAsia="Arial" w:cstheme="minorHAnsi"/>
                <w:sz w:val="20"/>
                <w:szCs w:val="20"/>
              </w:rPr>
            </w:pPr>
          </w:p>
          <w:p w14:paraId="43B6C7F7" w14:textId="77777777" w:rsidR="00D54B89" w:rsidRPr="00357673" w:rsidRDefault="00D303D4" w:rsidP="00F74988">
            <w:pPr>
              <w:spacing w:after="0" w:line="240" w:lineRule="auto"/>
              <w:rPr>
                <w:rFonts w:eastAsia="Arial" w:cstheme="minorHAnsi"/>
                <w:sz w:val="20"/>
                <w:szCs w:val="20"/>
              </w:rPr>
            </w:pPr>
            <w:sdt>
              <w:sdtPr>
                <w:rPr>
                  <w:rFonts w:cstheme="minorHAnsi"/>
                </w:rPr>
                <w:tag w:val="goog_rdk_6"/>
                <w:id w:val="-915389110"/>
              </w:sdtPr>
              <w:sdtEndPr/>
              <w:sdtContent/>
            </w:sdt>
            <w:r w:rsidR="00D54B89" w:rsidRPr="00357673">
              <w:rPr>
                <w:rFonts w:eastAsia="Arial" w:cstheme="minorHAnsi"/>
                <w:sz w:val="20"/>
                <w:szCs w:val="20"/>
              </w:rPr>
              <w:t>Are you aware that you will have to complete assessments for your course? Knowledge evidence will be assessed through short answer, projects, scenarios and case studies. Students will also be assessed through practical demonstration and observation of practical skills.</w:t>
            </w:r>
          </w:p>
        </w:tc>
        <w:tc>
          <w:tcPr>
            <w:tcW w:w="2415" w:type="dxa"/>
            <w:gridSpan w:val="3"/>
            <w:tcBorders>
              <w:top w:val="single" w:sz="8" w:space="0" w:color="000000"/>
              <w:left w:val="single" w:sz="8" w:space="0" w:color="000000"/>
              <w:bottom w:val="single" w:sz="8" w:space="0" w:color="000000"/>
              <w:right w:val="single" w:sz="8" w:space="0" w:color="000000"/>
            </w:tcBorders>
          </w:tcPr>
          <w:p w14:paraId="56222D70" w14:textId="77777777" w:rsidR="00D54B89" w:rsidRPr="00357673" w:rsidRDefault="00D54B89" w:rsidP="00F74988">
            <w:pPr>
              <w:spacing w:after="0" w:line="240" w:lineRule="auto"/>
              <w:rPr>
                <w:rFonts w:eastAsia="Arial" w:cstheme="minorHAnsi"/>
                <w:sz w:val="20"/>
                <w:szCs w:val="20"/>
              </w:rPr>
            </w:pPr>
            <w:proofErr w:type="gramStart"/>
            <w:r w:rsidRPr="00357673">
              <w:rPr>
                <w:rFonts w:eastAsia="Arial" w:cstheme="minorHAnsi"/>
                <w:sz w:val="20"/>
                <w:szCs w:val="20"/>
              </w:rPr>
              <w:t>Yes</w:t>
            </w:r>
            <w:proofErr w:type="gramEnd"/>
            <w:r w:rsidRPr="00357673">
              <w:rPr>
                <w:rFonts w:eastAsia="Arial" w:cstheme="minorHAnsi"/>
                <w:sz w:val="20"/>
                <w:szCs w:val="20"/>
              </w:rPr>
              <w:t xml:space="preserve"> I am aware of the course delivery and course assessment methods for my course:</w:t>
            </w:r>
          </w:p>
          <w:p w14:paraId="7836124D" w14:textId="77777777" w:rsidR="00D54B89" w:rsidRPr="00357673" w:rsidRDefault="00D54B89" w:rsidP="00D54B89">
            <w:pPr>
              <w:numPr>
                <w:ilvl w:val="0"/>
                <w:numId w:val="21"/>
              </w:numPr>
              <w:pBdr>
                <w:top w:val="nil"/>
                <w:left w:val="nil"/>
                <w:bottom w:val="nil"/>
                <w:right w:val="nil"/>
                <w:between w:val="nil"/>
              </w:pBdr>
              <w:spacing w:after="0" w:line="240" w:lineRule="auto"/>
              <w:rPr>
                <w:rFonts w:eastAsia="Arial" w:cstheme="minorHAnsi"/>
                <w:color w:val="000000"/>
                <w:sz w:val="20"/>
                <w:szCs w:val="20"/>
              </w:rPr>
            </w:pPr>
          </w:p>
        </w:tc>
      </w:tr>
      <w:tr w:rsidR="00D54B89" w:rsidRPr="00357673" w14:paraId="487CFB19" w14:textId="77777777" w:rsidTr="005414F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82"/>
        </w:trPr>
        <w:tc>
          <w:tcPr>
            <w:tcW w:w="7361" w:type="dxa"/>
            <w:gridSpan w:val="4"/>
            <w:tcBorders>
              <w:top w:val="single" w:sz="8" w:space="0" w:color="000000"/>
              <w:left w:val="single" w:sz="8" w:space="0" w:color="000000"/>
              <w:bottom w:val="single" w:sz="8" w:space="0" w:color="000000"/>
              <w:right w:val="single" w:sz="8" w:space="0" w:color="000000"/>
            </w:tcBorders>
            <w:shd w:val="clear" w:color="auto" w:fill="F3F3F3"/>
          </w:tcPr>
          <w:p w14:paraId="6AA69A9E" w14:textId="77777777" w:rsidR="00D54B89" w:rsidRPr="00357673" w:rsidRDefault="00D54B89" w:rsidP="00F74988">
            <w:pPr>
              <w:spacing w:after="0" w:line="240" w:lineRule="auto"/>
              <w:rPr>
                <w:rFonts w:eastAsia="Arial" w:cstheme="minorHAnsi"/>
                <w:b/>
                <w:sz w:val="20"/>
                <w:szCs w:val="20"/>
              </w:rPr>
            </w:pPr>
            <w:r w:rsidRPr="00357673">
              <w:rPr>
                <w:rFonts w:eastAsia="Arial" w:cstheme="minorHAnsi"/>
                <w:b/>
                <w:sz w:val="20"/>
                <w:szCs w:val="20"/>
              </w:rPr>
              <w:t>Support services available:</w:t>
            </w:r>
          </w:p>
          <w:p w14:paraId="14868CDF" w14:textId="6A24A2BB" w:rsidR="00D54B89" w:rsidRPr="00357673" w:rsidRDefault="00D303D4" w:rsidP="00F74988">
            <w:pPr>
              <w:spacing w:after="0" w:line="240" w:lineRule="auto"/>
              <w:rPr>
                <w:rFonts w:eastAsia="Arial" w:cstheme="minorHAnsi"/>
                <w:sz w:val="20"/>
                <w:szCs w:val="20"/>
              </w:rPr>
            </w:pPr>
            <w:sdt>
              <w:sdtPr>
                <w:rPr>
                  <w:rFonts w:cstheme="minorHAnsi"/>
                </w:rPr>
                <w:tag w:val="goog_rdk_7"/>
                <w:id w:val="-1225067596"/>
              </w:sdtPr>
              <w:sdtEndPr/>
              <w:sdtContent/>
            </w:sdt>
            <w:r w:rsidR="00D54B89" w:rsidRPr="00357673">
              <w:rPr>
                <w:rFonts w:eastAsia="Arial" w:cstheme="minorHAnsi"/>
                <w:sz w:val="20"/>
                <w:szCs w:val="20"/>
              </w:rPr>
              <w:t xml:space="preserve">Are you aware that </w:t>
            </w:r>
            <w:r w:rsidR="00357673">
              <w:rPr>
                <w:rFonts w:eastAsia="Arial" w:cstheme="minorHAnsi"/>
                <w:sz w:val="20"/>
                <w:szCs w:val="20"/>
              </w:rPr>
              <w:t>Fabinox Welding Academy</w:t>
            </w:r>
            <w:r w:rsidR="00D54B89" w:rsidRPr="00357673">
              <w:rPr>
                <w:rFonts w:eastAsia="Arial" w:cstheme="minorHAnsi"/>
                <w:sz w:val="20"/>
                <w:szCs w:val="20"/>
              </w:rPr>
              <w:t xml:space="preserve"> has support services available for all students?</w:t>
            </w:r>
          </w:p>
          <w:p w14:paraId="08D708F4" w14:textId="77777777" w:rsidR="00D54B89" w:rsidRPr="00357673" w:rsidRDefault="00D54B89" w:rsidP="00F74988">
            <w:pPr>
              <w:spacing w:after="0" w:line="240" w:lineRule="auto"/>
              <w:rPr>
                <w:rFonts w:eastAsia="Arial" w:cstheme="minorHAnsi"/>
                <w:sz w:val="20"/>
                <w:szCs w:val="20"/>
              </w:rPr>
            </w:pPr>
          </w:p>
          <w:p w14:paraId="3C7F261F" w14:textId="49C97DF6" w:rsidR="00D54B89" w:rsidRPr="00357673" w:rsidRDefault="00D303D4" w:rsidP="00F74988">
            <w:pPr>
              <w:spacing w:after="0" w:line="240" w:lineRule="auto"/>
              <w:rPr>
                <w:rFonts w:eastAsia="Arial" w:cstheme="minorHAnsi"/>
                <w:sz w:val="20"/>
                <w:szCs w:val="20"/>
              </w:rPr>
            </w:pPr>
            <w:sdt>
              <w:sdtPr>
                <w:rPr>
                  <w:rFonts w:cstheme="minorHAnsi"/>
                </w:rPr>
                <w:tag w:val="goog_rdk_8"/>
                <w:id w:val="1446124415"/>
              </w:sdtPr>
              <w:sdtEndPr/>
              <w:sdtContent/>
            </w:sdt>
            <w:r w:rsidR="00D54B89" w:rsidRPr="00357673">
              <w:rPr>
                <w:rFonts w:eastAsia="Arial" w:cstheme="minorHAnsi"/>
                <w:sz w:val="20"/>
                <w:szCs w:val="20"/>
              </w:rPr>
              <w:t xml:space="preserve">Are you aware that each member of staff at </w:t>
            </w:r>
            <w:r w:rsidR="00357673">
              <w:rPr>
                <w:rFonts w:eastAsia="Arial" w:cstheme="minorHAnsi"/>
                <w:sz w:val="20"/>
                <w:szCs w:val="20"/>
              </w:rPr>
              <w:t>Fabinox Welding Academy</w:t>
            </w:r>
            <w:r w:rsidR="00D54B89" w:rsidRPr="00357673">
              <w:rPr>
                <w:rFonts w:eastAsia="Arial" w:cstheme="minorHAnsi"/>
                <w:sz w:val="20"/>
                <w:szCs w:val="20"/>
              </w:rPr>
              <w:t xml:space="preserve"> acts as a Student Support Officer?</w:t>
            </w:r>
          </w:p>
          <w:p w14:paraId="74E656EA" w14:textId="77777777" w:rsidR="00D54B89" w:rsidRPr="00357673" w:rsidRDefault="00D54B89" w:rsidP="00F74988">
            <w:pPr>
              <w:spacing w:after="0" w:line="240" w:lineRule="auto"/>
              <w:rPr>
                <w:rFonts w:eastAsia="Arial" w:cstheme="minorHAnsi"/>
                <w:sz w:val="20"/>
                <w:szCs w:val="20"/>
              </w:rPr>
            </w:pPr>
          </w:p>
          <w:p w14:paraId="43A13F2D" w14:textId="4FB94F36" w:rsidR="00D54B89" w:rsidRPr="00357673" w:rsidRDefault="00D54B89" w:rsidP="00F74988">
            <w:pPr>
              <w:spacing w:after="0" w:line="240" w:lineRule="auto"/>
              <w:rPr>
                <w:rFonts w:eastAsia="Arial" w:cstheme="minorHAnsi"/>
                <w:sz w:val="20"/>
                <w:szCs w:val="20"/>
              </w:rPr>
            </w:pPr>
            <w:r w:rsidRPr="00357673">
              <w:rPr>
                <w:rFonts w:eastAsia="Arial" w:cstheme="minorHAnsi"/>
                <w:sz w:val="20"/>
                <w:szCs w:val="20"/>
              </w:rPr>
              <w:t xml:space="preserve">Are you aware that </w:t>
            </w:r>
            <w:r w:rsidR="00357673">
              <w:rPr>
                <w:rFonts w:eastAsia="Arial" w:cstheme="minorHAnsi"/>
                <w:sz w:val="20"/>
                <w:szCs w:val="20"/>
              </w:rPr>
              <w:t>Fabinox Welding Academy</w:t>
            </w:r>
            <w:r w:rsidRPr="00357673">
              <w:rPr>
                <w:rFonts w:eastAsia="Arial" w:cstheme="minorHAnsi"/>
                <w:sz w:val="20"/>
                <w:szCs w:val="20"/>
              </w:rPr>
              <w:t xml:space="preserve"> will not charge you for any referrals given to external providers? </w:t>
            </w:r>
          </w:p>
        </w:tc>
        <w:tc>
          <w:tcPr>
            <w:tcW w:w="2415" w:type="dxa"/>
            <w:gridSpan w:val="3"/>
            <w:tcBorders>
              <w:top w:val="single" w:sz="8" w:space="0" w:color="000000"/>
              <w:left w:val="single" w:sz="8" w:space="0" w:color="000000"/>
              <w:bottom w:val="single" w:sz="8" w:space="0" w:color="000000"/>
              <w:right w:val="single" w:sz="8" w:space="0" w:color="000000"/>
            </w:tcBorders>
          </w:tcPr>
          <w:p w14:paraId="1C01780B" w14:textId="676E815F" w:rsidR="00D54B89" w:rsidRPr="00357673" w:rsidRDefault="00D54B89" w:rsidP="00F74988">
            <w:pPr>
              <w:spacing w:after="120" w:line="240" w:lineRule="auto"/>
              <w:rPr>
                <w:rFonts w:eastAsia="Arial" w:cstheme="minorHAnsi"/>
                <w:sz w:val="20"/>
                <w:szCs w:val="20"/>
              </w:rPr>
            </w:pPr>
            <w:proofErr w:type="gramStart"/>
            <w:r w:rsidRPr="00357673">
              <w:rPr>
                <w:rFonts w:eastAsia="Arial" w:cstheme="minorHAnsi"/>
                <w:sz w:val="20"/>
                <w:szCs w:val="20"/>
              </w:rPr>
              <w:t>Yes</w:t>
            </w:r>
            <w:proofErr w:type="gramEnd"/>
            <w:r w:rsidRPr="00357673">
              <w:rPr>
                <w:rFonts w:eastAsia="Arial" w:cstheme="minorHAnsi"/>
                <w:sz w:val="20"/>
                <w:szCs w:val="20"/>
              </w:rPr>
              <w:t xml:space="preserve"> I am aware that </w:t>
            </w:r>
            <w:r w:rsidR="00357673">
              <w:rPr>
                <w:rFonts w:eastAsia="Arial" w:cstheme="minorHAnsi"/>
                <w:sz w:val="20"/>
                <w:szCs w:val="20"/>
              </w:rPr>
              <w:t>Fabinox Welding Academy</w:t>
            </w:r>
            <w:r w:rsidRPr="00357673">
              <w:rPr>
                <w:rFonts w:eastAsia="Arial" w:cstheme="minorHAnsi"/>
                <w:sz w:val="20"/>
                <w:szCs w:val="20"/>
              </w:rPr>
              <w:t xml:space="preserve"> offers student support to all students</w:t>
            </w:r>
          </w:p>
          <w:p w14:paraId="2C335628" w14:textId="77777777" w:rsidR="00D54B89" w:rsidRPr="00357673" w:rsidRDefault="00D54B89" w:rsidP="00D54B89">
            <w:pPr>
              <w:numPr>
                <w:ilvl w:val="0"/>
                <w:numId w:val="21"/>
              </w:numPr>
              <w:pBdr>
                <w:top w:val="nil"/>
                <w:left w:val="nil"/>
                <w:bottom w:val="nil"/>
                <w:right w:val="nil"/>
                <w:between w:val="nil"/>
              </w:pBdr>
              <w:spacing w:after="0" w:line="240" w:lineRule="auto"/>
              <w:rPr>
                <w:rFonts w:eastAsia="Arial" w:cstheme="minorHAnsi"/>
                <w:b/>
                <w:color w:val="000000"/>
                <w:sz w:val="20"/>
                <w:szCs w:val="20"/>
              </w:rPr>
            </w:pPr>
          </w:p>
        </w:tc>
      </w:tr>
      <w:tr w:rsidR="00D54B89" w:rsidRPr="00357673" w14:paraId="12F44C14" w14:textId="77777777" w:rsidTr="005414F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82"/>
        </w:trPr>
        <w:tc>
          <w:tcPr>
            <w:tcW w:w="7361" w:type="dxa"/>
            <w:gridSpan w:val="4"/>
            <w:tcBorders>
              <w:top w:val="single" w:sz="8" w:space="0" w:color="000000"/>
              <w:left w:val="single" w:sz="8" w:space="0" w:color="000000"/>
              <w:bottom w:val="single" w:sz="8" w:space="0" w:color="000000"/>
              <w:right w:val="single" w:sz="8" w:space="0" w:color="000000"/>
            </w:tcBorders>
            <w:shd w:val="clear" w:color="auto" w:fill="F3F3F3"/>
          </w:tcPr>
          <w:p w14:paraId="7DB9BB41" w14:textId="77777777" w:rsidR="00D54B89" w:rsidRPr="00357673" w:rsidRDefault="00D54B89" w:rsidP="00F74988">
            <w:pPr>
              <w:spacing w:after="0" w:line="240" w:lineRule="auto"/>
              <w:rPr>
                <w:rFonts w:eastAsia="Arial" w:cstheme="minorHAnsi"/>
                <w:b/>
                <w:sz w:val="20"/>
                <w:szCs w:val="20"/>
              </w:rPr>
            </w:pPr>
            <w:r w:rsidRPr="00357673">
              <w:rPr>
                <w:rFonts w:eastAsia="Arial" w:cstheme="minorHAnsi"/>
                <w:b/>
                <w:sz w:val="20"/>
                <w:szCs w:val="20"/>
              </w:rPr>
              <w:t>Fees, Refunds, Complaints and Appeals</w:t>
            </w:r>
          </w:p>
          <w:p w14:paraId="5951B043" w14:textId="77777777" w:rsidR="00D54B89" w:rsidRPr="00357673" w:rsidRDefault="00D54B89" w:rsidP="00F74988">
            <w:pPr>
              <w:spacing w:after="0" w:line="240" w:lineRule="auto"/>
              <w:rPr>
                <w:rFonts w:eastAsia="Arial" w:cstheme="minorHAnsi"/>
                <w:sz w:val="20"/>
                <w:szCs w:val="20"/>
              </w:rPr>
            </w:pPr>
            <w:r w:rsidRPr="00357673">
              <w:rPr>
                <w:rFonts w:eastAsia="Arial" w:cstheme="minorHAnsi"/>
                <w:sz w:val="20"/>
                <w:szCs w:val="20"/>
              </w:rPr>
              <w:t>Are you aware of the course fees?</w:t>
            </w:r>
          </w:p>
          <w:p w14:paraId="2DE3D9BA" w14:textId="77777777" w:rsidR="00D54B89" w:rsidRPr="00357673" w:rsidRDefault="00D54B89" w:rsidP="00F74988">
            <w:pPr>
              <w:spacing w:after="0" w:line="240" w:lineRule="auto"/>
              <w:rPr>
                <w:rFonts w:eastAsia="Arial" w:cstheme="minorHAnsi"/>
                <w:sz w:val="20"/>
                <w:szCs w:val="20"/>
              </w:rPr>
            </w:pPr>
          </w:p>
          <w:p w14:paraId="192470D1" w14:textId="076C0110" w:rsidR="00D54B89" w:rsidRPr="00357673" w:rsidRDefault="00D303D4" w:rsidP="00F74988">
            <w:pPr>
              <w:spacing w:after="0" w:line="240" w:lineRule="auto"/>
              <w:rPr>
                <w:rFonts w:eastAsia="Arial" w:cstheme="minorHAnsi"/>
                <w:sz w:val="20"/>
                <w:szCs w:val="20"/>
              </w:rPr>
            </w:pPr>
            <w:sdt>
              <w:sdtPr>
                <w:rPr>
                  <w:rFonts w:cstheme="minorHAnsi"/>
                </w:rPr>
                <w:tag w:val="goog_rdk_9"/>
                <w:id w:val="-112901512"/>
              </w:sdtPr>
              <w:sdtEndPr/>
              <w:sdtContent/>
            </w:sdt>
            <w:r w:rsidR="00D54B89" w:rsidRPr="00357673">
              <w:rPr>
                <w:rFonts w:eastAsia="Arial" w:cstheme="minorHAnsi"/>
                <w:sz w:val="20"/>
                <w:szCs w:val="20"/>
              </w:rPr>
              <w:t xml:space="preserve">Are you aware of </w:t>
            </w:r>
            <w:r w:rsidR="00357673">
              <w:rPr>
                <w:rFonts w:eastAsia="Arial" w:cstheme="minorHAnsi"/>
                <w:sz w:val="20"/>
                <w:szCs w:val="20"/>
              </w:rPr>
              <w:t>Fabinox Welding Academy</w:t>
            </w:r>
            <w:r w:rsidR="00D54B89" w:rsidRPr="00357673">
              <w:rPr>
                <w:rFonts w:eastAsia="Arial" w:cstheme="minorHAnsi"/>
                <w:sz w:val="20"/>
                <w:szCs w:val="20"/>
              </w:rPr>
              <w:t>’s refund policy and procedure?</w:t>
            </w:r>
          </w:p>
          <w:p w14:paraId="2608B6E7" w14:textId="77777777" w:rsidR="00D54B89" w:rsidRPr="00357673" w:rsidRDefault="00D54B89" w:rsidP="00F74988">
            <w:pPr>
              <w:spacing w:after="0" w:line="240" w:lineRule="auto"/>
              <w:rPr>
                <w:rFonts w:eastAsia="Arial" w:cstheme="minorHAnsi"/>
                <w:sz w:val="20"/>
                <w:szCs w:val="20"/>
              </w:rPr>
            </w:pPr>
          </w:p>
          <w:p w14:paraId="375D7F81" w14:textId="5B08DA40" w:rsidR="00D54B89" w:rsidRPr="00357673" w:rsidRDefault="00D54B89" w:rsidP="00F74988">
            <w:pPr>
              <w:spacing w:after="0" w:line="240" w:lineRule="auto"/>
              <w:rPr>
                <w:rFonts w:eastAsia="Arial" w:cstheme="minorHAnsi"/>
                <w:sz w:val="20"/>
                <w:szCs w:val="20"/>
              </w:rPr>
            </w:pPr>
            <w:r w:rsidRPr="00357673">
              <w:rPr>
                <w:rFonts w:eastAsia="Arial" w:cstheme="minorHAnsi"/>
                <w:sz w:val="20"/>
                <w:szCs w:val="20"/>
              </w:rPr>
              <w:t xml:space="preserve">Are you aware that a refund application form can be requested from the </w:t>
            </w:r>
            <w:r w:rsidR="00737E51">
              <w:rPr>
                <w:rFonts w:eastAsia="Arial" w:cstheme="minorHAnsi"/>
                <w:sz w:val="20"/>
                <w:szCs w:val="20"/>
              </w:rPr>
              <w:t>Operations</w:t>
            </w:r>
            <w:r w:rsidRPr="00357673">
              <w:rPr>
                <w:rFonts w:eastAsia="Arial" w:cstheme="minorHAnsi"/>
                <w:sz w:val="20"/>
                <w:szCs w:val="20"/>
              </w:rPr>
              <w:t xml:space="preserve"> </w:t>
            </w:r>
            <w:r w:rsidR="005B6FEA" w:rsidRPr="00357673">
              <w:rPr>
                <w:rFonts w:eastAsia="Arial" w:cstheme="minorHAnsi"/>
                <w:sz w:val="20"/>
                <w:szCs w:val="20"/>
              </w:rPr>
              <w:t>M</w:t>
            </w:r>
            <w:r w:rsidRPr="00357673">
              <w:rPr>
                <w:rFonts w:eastAsia="Arial" w:cstheme="minorHAnsi"/>
                <w:sz w:val="20"/>
                <w:szCs w:val="20"/>
              </w:rPr>
              <w:t>anager?</w:t>
            </w:r>
          </w:p>
          <w:p w14:paraId="18F14B90" w14:textId="77777777" w:rsidR="00D54B89" w:rsidRPr="00357673" w:rsidRDefault="00D54B89" w:rsidP="00F74988">
            <w:pPr>
              <w:spacing w:after="0" w:line="240" w:lineRule="auto"/>
              <w:rPr>
                <w:rFonts w:eastAsia="Arial" w:cstheme="minorHAnsi"/>
                <w:sz w:val="20"/>
                <w:szCs w:val="20"/>
              </w:rPr>
            </w:pPr>
          </w:p>
          <w:p w14:paraId="7BEC82AA" w14:textId="7CEDA563" w:rsidR="00D54B89" w:rsidRPr="00357673" w:rsidRDefault="00D54B89" w:rsidP="00F74988">
            <w:pPr>
              <w:spacing w:after="0" w:line="240" w:lineRule="auto"/>
              <w:rPr>
                <w:rFonts w:eastAsia="Arial" w:cstheme="minorHAnsi"/>
                <w:sz w:val="20"/>
                <w:szCs w:val="20"/>
              </w:rPr>
            </w:pPr>
            <w:r w:rsidRPr="00357673">
              <w:rPr>
                <w:rFonts w:eastAsia="Arial" w:cstheme="minorHAnsi"/>
                <w:sz w:val="20"/>
                <w:szCs w:val="20"/>
              </w:rPr>
              <w:t xml:space="preserve">Are you aware of </w:t>
            </w:r>
            <w:r w:rsidR="00357673">
              <w:rPr>
                <w:rFonts w:eastAsia="Arial" w:cstheme="minorHAnsi"/>
                <w:sz w:val="20"/>
                <w:szCs w:val="20"/>
              </w:rPr>
              <w:t>Fabinox Welding Academy</w:t>
            </w:r>
            <w:r w:rsidRPr="00357673">
              <w:rPr>
                <w:rFonts w:eastAsia="Arial" w:cstheme="minorHAnsi"/>
                <w:sz w:val="20"/>
                <w:szCs w:val="20"/>
              </w:rPr>
              <w:t>’s complaints and appeals procedure?</w:t>
            </w:r>
          </w:p>
          <w:p w14:paraId="3B5DAC2B" w14:textId="77777777" w:rsidR="00D54B89" w:rsidRPr="00357673" w:rsidRDefault="00D54B89" w:rsidP="00F74988">
            <w:pPr>
              <w:spacing w:after="0" w:line="240" w:lineRule="auto"/>
              <w:rPr>
                <w:rFonts w:eastAsia="Arial" w:cstheme="minorHAnsi"/>
                <w:sz w:val="20"/>
                <w:szCs w:val="20"/>
              </w:rPr>
            </w:pPr>
          </w:p>
          <w:p w14:paraId="26A1C436" w14:textId="15A16F97" w:rsidR="00D54B89" w:rsidRPr="00357673" w:rsidRDefault="00D54B89" w:rsidP="00F74988">
            <w:pPr>
              <w:spacing w:after="0" w:line="240" w:lineRule="auto"/>
              <w:rPr>
                <w:rFonts w:eastAsia="Arial" w:cstheme="minorHAnsi"/>
                <w:sz w:val="20"/>
                <w:szCs w:val="20"/>
              </w:rPr>
            </w:pPr>
            <w:r w:rsidRPr="00357673">
              <w:rPr>
                <w:rFonts w:eastAsia="Arial" w:cstheme="minorHAnsi"/>
                <w:sz w:val="20"/>
                <w:szCs w:val="20"/>
              </w:rPr>
              <w:t xml:space="preserve">Are you aware that you </w:t>
            </w:r>
            <w:r w:rsidR="005B6FEA" w:rsidRPr="00357673">
              <w:rPr>
                <w:rFonts w:eastAsia="Arial" w:cstheme="minorHAnsi"/>
                <w:sz w:val="20"/>
                <w:szCs w:val="20"/>
              </w:rPr>
              <w:t>can</w:t>
            </w:r>
            <w:r w:rsidRPr="00357673">
              <w:rPr>
                <w:rFonts w:eastAsia="Arial" w:cstheme="minorHAnsi"/>
                <w:sz w:val="20"/>
                <w:szCs w:val="20"/>
              </w:rPr>
              <w:t xml:space="preserve"> lodge a complaint or an external appeal </w:t>
            </w:r>
            <w:r w:rsidR="005D0CFA" w:rsidRPr="00357673">
              <w:rPr>
                <w:rFonts w:eastAsia="Arial" w:cstheme="minorHAnsi"/>
                <w:sz w:val="20"/>
                <w:szCs w:val="20"/>
              </w:rPr>
              <w:t xml:space="preserve">through the Overseas Student Ombudsman </w:t>
            </w:r>
            <w:r w:rsidRPr="00357673">
              <w:rPr>
                <w:rFonts w:eastAsia="Arial" w:cstheme="minorHAnsi"/>
                <w:sz w:val="20"/>
                <w:szCs w:val="20"/>
              </w:rPr>
              <w:t>about a decision made by us?</w:t>
            </w:r>
          </w:p>
          <w:p w14:paraId="26F1065D" w14:textId="77777777" w:rsidR="00D54B89" w:rsidRPr="00357673" w:rsidRDefault="00D54B89" w:rsidP="00F74988">
            <w:pPr>
              <w:spacing w:after="0" w:line="240" w:lineRule="auto"/>
              <w:rPr>
                <w:rFonts w:eastAsia="Arial" w:cstheme="minorHAnsi"/>
                <w:sz w:val="20"/>
                <w:szCs w:val="20"/>
              </w:rPr>
            </w:pPr>
          </w:p>
          <w:p w14:paraId="078DE0DA" w14:textId="32E6579C" w:rsidR="00D54B89" w:rsidRPr="00357673" w:rsidRDefault="00D54B89" w:rsidP="00F74988">
            <w:pPr>
              <w:spacing w:after="0" w:line="240" w:lineRule="auto"/>
              <w:rPr>
                <w:rFonts w:eastAsia="Arial" w:cstheme="minorHAnsi"/>
                <w:sz w:val="20"/>
                <w:szCs w:val="20"/>
              </w:rPr>
            </w:pPr>
            <w:r w:rsidRPr="00357673">
              <w:rPr>
                <w:rFonts w:eastAsia="Arial" w:cstheme="minorHAnsi"/>
                <w:sz w:val="20"/>
                <w:szCs w:val="20"/>
              </w:rPr>
              <w:t>Are you aware that information regarding refunds, complaints and appeals can be found in the</w:t>
            </w:r>
            <w:r w:rsidR="0093024B" w:rsidRPr="00357673">
              <w:rPr>
                <w:rFonts w:eastAsia="Arial" w:cstheme="minorHAnsi"/>
                <w:sz w:val="20"/>
                <w:szCs w:val="20"/>
              </w:rPr>
              <w:t xml:space="preserve"> International</w:t>
            </w:r>
            <w:r w:rsidRPr="00357673">
              <w:rPr>
                <w:rFonts w:eastAsia="Arial" w:cstheme="minorHAnsi"/>
                <w:sz w:val="20"/>
                <w:szCs w:val="20"/>
              </w:rPr>
              <w:t xml:space="preserve"> </w:t>
            </w:r>
            <w:r w:rsidR="0093024B" w:rsidRPr="00357673">
              <w:rPr>
                <w:rFonts w:eastAsia="Arial" w:cstheme="minorHAnsi"/>
                <w:sz w:val="20"/>
                <w:szCs w:val="20"/>
              </w:rPr>
              <w:t>S</w:t>
            </w:r>
            <w:r w:rsidRPr="00357673">
              <w:rPr>
                <w:rFonts w:eastAsia="Arial" w:cstheme="minorHAnsi"/>
                <w:sz w:val="20"/>
                <w:szCs w:val="20"/>
              </w:rPr>
              <w:t xml:space="preserve">tudent </w:t>
            </w:r>
            <w:r w:rsidR="0093024B" w:rsidRPr="00357673">
              <w:rPr>
                <w:rFonts w:eastAsia="Arial" w:cstheme="minorHAnsi"/>
                <w:sz w:val="20"/>
                <w:szCs w:val="20"/>
              </w:rPr>
              <w:t>H</w:t>
            </w:r>
            <w:r w:rsidRPr="00357673">
              <w:rPr>
                <w:rFonts w:eastAsia="Arial" w:cstheme="minorHAnsi"/>
                <w:sz w:val="20"/>
                <w:szCs w:val="20"/>
              </w:rPr>
              <w:t>andbook?</w:t>
            </w:r>
          </w:p>
          <w:p w14:paraId="68F7AE1C" w14:textId="77777777" w:rsidR="00D54B89" w:rsidRPr="00357673" w:rsidRDefault="00D54B89" w:rsidP="00F74988">
            <w:pPr>
              <w:spacing w:after="0" w:line="240" w:lineRule="auto"/>
              <w:rPr>
                <w:rFonts w:eastAsia="Arial" w:cstheme="minorHAnsi"/>
                <w:sz w:val="20"/>
                <w:szCs w:val="20"/>
              </w:rPr>
            </w:pPr>
          </w:p>
        </w:tc>
        <w:tc>
          <w:tcPr>
            <w:tcW w:w="2415" w:type="dxa"/>
            <w:gridSpan w:val="3"/>
            <w:tcBorders>
              <w:top w:val="single" w:sz="8" w:space="0" w:color="000000"/>
              <w:left w:val="single" w:sz="8" w:space="0" w:color="000000"/>
              <w:bottom w:val="single" w:sz="8" w:space="0" w:color="000000"/>
              <w:right w:val="single" w:sz="8" w:space="0" w:color="000000"/>
            </w:tcBorders>
          </w:tcPr>
          <w:p w14:paraId="00DF5ABE" w14:textId="77777777" w:rsidR="00D54B89" w:rsidRPr="00357673" w:rsidRDefault="00D54B89" w:rsidP="00F74988">
            <w:pPr>
              <w:spacing w:after="120" w:line="240" w:lineRule="auto"/>
              <w:rPr>
                <w:rFonts w:eastAsia="Arial" w:cstheme="minorHAnsi"/>
                <w:sz w:val="20"/>
                <w:szCs w:val="20"/>
              </w:rPr>
            </w:pPr>
            <w:proofErr w:type="gramStart"/>
            <w:r w:rsidRPr="00357673">
              <w:rPr>
                <w:rFonts w:eastAsia="Arial" w:cstheme="minorHAnsi"/>
                <w:sz w:val="20"/>
                <w:szCs w:val="20"/>
              </w:rPr>
              <w:t>Yes</w:t>
            </w:r>
            <w:proofErr w:type="gramEnd"/>
            <w:r w:rsidRPr="00357673">
              <w:rPr>
                <w:rFonts w:eastAsia="Arial" w:cstheme="minorHAnsi"/>
                <w:sz w:val="20"/>
                <w:szCs w:val="20"/>
              </w:rPr>
              <w:t xml:space="preserve"> I am aware of all information relating to fees, refunds and how to access the complaints and appeals procedure.</w:t>
            </w:r>
          </w:p>
          <w:p w14:paraId="13A8D416" w14:textId="77777777" w:rsidR="00D54B89" w:rsidRPr="00357673" w:rsidRDefault="00D54B89" w:rsidP="00F74988">
            <w:pPr>
              <w:spacing w:after="120" w:line="240" w:lineRule="auto"/>
              <w:rPr>
                <w:rFonts w:eastAsia="Arial" w:cstheme="minorHAnsi"/>
                <w:sz w:val="20"/>
                <w:szCs w:val="20"/>
              </w:rPr>
            </w:pPr>
          </w:p>
          <w:p w14:paraId="4EDD1826" w14:textId="77777777" w:rsidR="00D54B89" w:rsidRPr="00357673" w:rsidRDefault="00D54B89" w:rsidP="00D54B89">
            <w:pPr>
              <w:numPr>
                <w:ilvl w:val="0"/>
                <w:numId w:val="21"/>
              </w:numPr>
              <w:pBdr>
                <w:top w:val="nil"/>
                <w:left w:val="nil"/>
                <w:bottom w:val="nil"/>
                <w:right w:val="nil"/>
                <w:between w:val="nil"/>
              </w:pBdr>
              <w:spacing w:after="0" w:line="240" w:lineRule="auto"/>
              <w:rPr>
                <w:rFonts w:eastAsia="Arial" w:cstheme="minorHAnsi"/>
                <w:b/>
                <w:color w:val="000000"/>
                <w:sz w:val="20"/>
                <w:szCs w:val="20"/>
              </w:rPr>
            </w:pPr>
          </w:p>
        </w:tc>
      </w:tr>
      <w:tr w:rsidR="00D54B89" w:rsidRPr="00357673" w14:paraId="0AA53B2A" w14:textId="77777777" w:rsidTr="005414F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82"/>
        </w:trPr>
        <w:tc>
          <w:tcPr>
            <w:tcW w:w="7361" w:type="dxa"/>
            <w:gridSpan w:val="4"/>
            <w:tcBorders>
              <w:top w:val="single" w:sz="8" w:space="0" w:color="000000"/>
              <w:left w:val="single" w:sz="8" w:space="0" w:color="000000"/>
              <w:bottom w:val="single" w:sz="8" w:space="0" w:color="000000"/>
              <w:right w:val="single" w:sz="8" w:space="0" w:color="000000"/>
            </w:tcBorders>
            <w:shd w:val="clear" w:color="auto" w:fill="F3F3F3"/>
          </w:tcPr>
          <w:p w14:paraId="41174407" w14:textId="77777777" w:rsidR="00D54B89" w:rsidRPr="00357673" w:rsidRDefault="00D54B89" w:rsidP="00F74988">
            <w:pPr>
              <w:spacing w:after="0" w:line="240" w:lineRule="auto"/>
              <w:rPr>
                <w:rFonts w:eastAsia="Arial" w:cstheme="minorHAnsi"/>
                <w:b/>
                <w:sz w:val="20"/>
                <w:szCs w:val="20"/>
              </w:rPr>
            </w:pPr>
            <w:r w:rsidRPr="00357673">
              <w:rPr>
                <w:rFonts w:eastAsia="Arial" w:cstheme="minorHAnsi"/>
                <w:b/>
                <w:sz w:val="20"/>
                <w:szCs w:val="20"/>
              </w:rPr>
              <w:lastRenderedPageBreak/>
              <w:t>Responsibilities to Students</w:t>
            </w:r>
          </w:p>
          <w:p w14:paraId="34999331" w14:textId="62B5FD73" w:rsidR="00D54B89" w:rsidRPr="00357673" w:rsidRDefault="00D303D4" w:rsidP="00F74988">
            <w:pPr>
              <w:spacing w:after="0" w:line="240" w:lineRule="auto"/>
              <w:rPr>
                <w:rFonts w:eastAsia="Arial" w:cstheme="minorHAnsi"/>
                <w:sz w:val="20"/>
                <w:szCs w:val="20"/>
              </w:rPr>
            </w:pPr>
            <w:sdt>
              <w:sdtPr>
                <w:rPr>
                  <w:rFonts w:cstheme="minorHAnsi"/>
                </w:rPr>
                <w:tag w:val="goog_rdk_10"/>
                <w:id w:val="-1066256196"/>
              </w:sdtPr>
              <w:sdtEndPr/>
              <w:sdtContent/>
            </w:sdt>
            <w:r w:rsidR="00D54B89" w:rsidRPr="00357673">
              <w:rPr>
                <w:rFonts w:eastAsia="Arial" w:cstheme="minorHAnsi"/>
                <w:sz w:val="20"/>
                <w:szCs w:val="20"/>
              </w:rPr>
              <w:t xml:space="preserve">Are you aware that </w:t>
            </w:r>
            <w:r w:rsidR="00357673">
              <w:rPr>
                <w:rFonts w:eastAsia="Arial" w:cstheme="minorHAnsi"/>
                <w:sz w:val="20"/>
                <w:szCs w:val="20"/>
              </w:rPr>
              <w:t>Fabinox Welding Academy</w:t>
            </w:r>
            <w:r w:rsidR="0093024B" w:rsidRPr="00357673">
              <w:rPr>
                <w:rFonts w:eastAsia="Arial" w:cstheme="minorHAnsi"/>
                <w:sz w:val="20"/>
                <w:szCs w:val="20"/>
              </w:rPr>
              <w:t xml:space="preserve"> must</w:t>
            </w:r>
            <w:r w:rsidR="00D54B89" w:rsidRPr="00357673">
              <w:rPr>
                <w:rFonts w:eastAsia="Arial" w:cstheme="minorHAnsi"/>
                <w:sz w:val="20"/>
                <w:szCs w:val="20"/>
              </w:rPr>
              <w:t xml:space="preserve"> provide you with quality training and assessment and </w:t>
            </w:r>
            <w:proofErr w:type="gramStart"/>
            <w:r w:rsidR="00D54B89" w:rsidRPr="00357673">
              <w:rPr>
                <w:rFonts w:eastAsia="Arial" w:cstheme="minorHAnsi"/>
                <w:sz w:val="20"/>
                <w:szCs w:val="20"/>
              </w:rPr>
              <w:t>comply with the Standards for Registered Training Organisations (RTOs) 2015 at all times</w:t>
            </w:r>
            <w:proofErr w:type="gramEnd"/>
            <w:r w:rsidR="00D54B89" w:rsidRPr="00357673">
              <w:rPr>
                <w:rFonts w:eastAsia="Arial" w:cstheme="minorHAnsi"/>
                <w:sz w:val="20"/>
                <w:szCs w:val="20"/>
              </w:rPr>
              <w:t>?</w:t>
            </w:r>
          </w:p>
          <w:p w14:paraId="02B07FB1" w14:textId="77777777" w:rsidR="00D54B89" w:rsidRPr="00357673" w:rsidRDefault="00D54B89" w:rsidP="00F74988">
            <w:pPr>
              <w:spacing w:after="0" w:line="240" w:lineRule="auto"/>
              <w:rPr>
                <w:rFonts w:eastAsia="Arial" w:cstheme="minorHAnsi"/>
                <w:sz w:val="20"/>
                <w:szCs w:val="20"/>
              </w:rPr>
            </w:pPr>
          </w:p>
          <w:p w14:paraId="481F6851" w14:textId="77777777" w:rsidR="00D54B89" w:rsidRPr="00357673" w:rsidRDefault="00D303D4" w:rsidP="00F74988">
            <w:pPr>
              <w:spacing w:after="0" w:line="240" w:lineRule="auto"/>
              <w:rPr>
                <w:rFonts w:eastAsia="Arial" w:cstheme="minorHAnsi"/>
                <w:b/>
                <w:sz w:val="20"/>
                <w:szCs w:val="20"/>
              </w:rPr>
            </w:pPr>
            <w:sdt>
              <w:sdtPr>
                <w:rPr>
                  <w:rFonts w:cstheme="minorHAnsi"/>
                </w:rPr>
                <w:tag w:val="goog_rdk_11"/>
                <w:id w:val="-1763525519"/>
              </w:sdtPr>
              <w:sdtEndPr/>
              <w:sdtContent/>
            </w:sdt>
            <w:r w:rsidR="00D54B89" w:rsidRPr="00357673">
              <w:rPr>
                <w:rFonts w:eastAsia="Arial" w:cstheme="minorHAnsi"/>
                <w:sz w:val="20"/>
                <w:szCs w:val="20"/>
              </w:rPr>
              <w:t>Are you aware we must issue AQF certification upon successful completion of our Nationally Recognised Training courses?</w:t>
            </w:r>
          </w:p>
        </w:tc>
        <w:tc>
          <w:tcPr>
            <w:tcW w:w="2415" w:type="dxa"/>
            <w:gridSpan w:val="3"/>
            <w:tcBorders>
              <w:top w:val="single" w:sz="8" w:space="0" w:color="000000"/>
              <w:left w:val="single" w:sz="8" w:space="0" w:color="000000"/>
              <w:bottom w:val="single" w:sz="8" w:space="0" w:color="000000"/>
              <w:right w:val="single" w:sz="8" w:space="0" w:color="000000"/>
            </w:tcBorders>
          </w:tcPr>
          <w:p w14:paraId="77F1BC0C" w14:textId="77777777" w:rsidR="00D54B89" w:rsidRPr="00357673" w:rsidRDefault="00D54B89" w:rsidP="00F74988">
            <w:pPr>
              <w:spacing w:after="120" w:line="240" w:lineRule="auto"/>
              <w:rPr>
                <w:rFonts w:eastAsia="Arial" w:cstheme="minorHAnsi"/>
                <w:sz w:val="20"/>
                <w:szCs w:val="20"/>
              </w:rPr>
            </w:pPr>
            <w:proofErr w:type="gramStart"/>
            <w:r w:rsidRPr="00357673">
              <w:rPr>
                <w:rFonts w:eastAsia="Arial" w:cstheme="minorHAnsi"/>
                <w:sz w:val="20"/>
                <w:szCs w:val="20"/>
              </w:rPr>
              <w:t>Yes</w:t>
            </w:r>
            <w:proofErr w:type="gramEnd"/>
            <w:r w:rsidRPr="00357673">
              <w:rPr>
                <w:rFonts w:eastAsia="Arial" w:cstheme="minorHAnsi"/>
                <w:sz w:val="20"/>
                <w:szCs w:val="20"/>
              </w:rPr>
              <w:t xml:space="preserve"> I am aware:</w:t>
            </w:r>
          </w:p>
          <w:p w14:paraId="0FC81A4A" w14:textId="77777777" w:rsidR="00D54B89" w:rsidRPr="00357673" w:rsidRDefault="00D54B89" w:rsidP="00D54B89">
            <w:pPr>
              <w:numPr>
                <w:ilvl w:val="0"/>
                <w:numId w:val="20"/>
              </w:numPr>
              <w:pBdr>
                <w:top w:val="nil"/>
                <w:left w:val="nil"/>
                <w:bottom w:val="nil"/>
                <w:right w:val="nil"/>
                <w:between w:val="nil"/>
              </w:pBdr>
              <w:spacing w:after="120" w:line="240" w:lineRule="auto"/>
              <w:rPr>
                <w:rFonts w:eastAsia="Arial" w:cstheme="minorHAnsi"/>
                <w:color w:val="000000"/>
                <w:sz w:val="20"/>
                <w:szCs w:val="20"/>
              </w:rPr>
            </w:pPr>
          </w:p>
        </w:tc>
      </w:tr>
      <w:tr w:rsidR="00D54B89" w:rsidRPr="00357673" w14:paraId="7D9E4639" w14:textId="77777777" w:rsidTr="005414F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82"/>
        </w:trPr>
        <w:tc>
          <w:tcPr>
            <w:tcW w:w="5150" w:type="dxa"/>
            <w:gridSpan w:val="2"/>
            <w:tcBorders>
              <w:top w:val="single" w:sz="8" w:space="0" w:color="000000"/>
              <w:left w:val="single" w:sz="8" w:space="0" w:color="000000"/>
              <w:bottom w:val="single" w:sz="8" w:space="0" w:color="000000"/>
              <w:right w:val="single" w:sz="8" w:space="0" w:color="000000"/>
            </w:tcBorders>
          </w:tcPr>
          <w:p w14:paraId="1F9493A7" w14:textId="77777777" w:rsidR="00D54B89" w:rsidRDefault="00D54B89" w:rsidP="00D303D4">
            <w:pPr>
              <w:spacing w:before="120" w:after="120" w:line="240" w:lineRule="auto"/>
              <w:rPr>
                <w:rFonts w:eastAsia="Arial" w:cstheme="minorHAnsi"/>
                <w:b/>
                <w:sz w:val="20"/>
                <w:szCs w:val="20"/>
              </w:rPr>
            </w:pPr>
            <w:r w:rsidRPr="00357673">
              <w:rPr>
                <w:rFonts w:eastAsia="Arial" w:cstheme="minorHAnsi"/>
                <w:b/>
                <w:sz w:val="20"/>
                <w:szCs w:val="20"/>
              </w:rPr>
              <w:t>Interviewer</w:t>
            </w:r>
            <w:r w:rsidR="00D303D4">
              <w:rPr>
                <w:rFonts w:eastAsia="Arial" w:cstheme="minorHAnsi"/>
                <w:b/>
                <w:sz w:val="20"/>
                <w:szCs w:val="20"/>
              </w:rPr>
              <w:t xml:space="preserve"> </w:t>
            </w:r>
            <w:r w:rsidRPr="00357673">
              <w:rPr>
                <w:rFonts w:eastAsia="Arial" w:cstheme="minorHAnsi"/>
                <w:b/>
                <w:sz w:val="20"/>
                <w:szCs w:val="20"/>
              </w:rPr>
              <w:t>Signature:</w:t>
            </w:r>
          </w:p>
          <w:p w14:paraId="7FDB6929" w14:textId="0A39755C" w:rsidR="00D303D4" w:rsidRPr="00357673" w:rsidRDefault="00D303D4" w:rsidP="00D303D4">
            <w:pPr>
              <w:spacing w:before="120" w:after="120" w:line="240" w:lineRule="auto"/>
              <w:rPr>
                <w:rFonts w:eastAsia="Arial" w:cstheme="minorHAnsi"/>
                <w:b/>
                <w:sz w:val="20"/>
                <w:szCs w:val="20"/>
              </w:rPr>
            </w:pPr>
          </w:p>
        </w:tc>
        <w:tc>
          <w:tcPr>
            <w:tcW w:w="4626" w:type="dxa"/>
            <w:gridSpan w:val="5"/>
            <w:tcBorders>
              <w:top w:val="single" w:sz="8" w:space="0" w:color="000000"/>
              <w:left w:val="single" w:sz="8" w:space="0" w:color="000000"/>
              <w:bottom w:val="single" w:sz="8" w:space="0" w:color="000000"/>
              <w:right w:val="single" w:sz="8" w:space="0" w:color="000000"/>
            </w:tcBorders>
          </w:tcPr>
          <w:p w14:paraId="1F5E3EDC" w14:textId="77777777" w:rsidR="00D54B89" w:rsidRPr="00357673" w:rsidRDefault="00D54B89" w:rsidP="00F74988">
            <w:pPr>
              <w:spacing w:before="120" w:after="120" w:line="240" w:lineRule="auto"/>
              <w:rPr>
                <w:rFonts w:eastAsia="Arial" w:cstheme="minorHAnsi"/>
                <w:b/>
                <w:sz w:val="20"/>
                <w:szCs w:val="20"/>
              </w:rPr>
            </w:pPr>
            <w:r w:rsidRPr="00357673">
              <w:rPr>
                <w:rFonts w:eastAsia="Arial" w:cstheme="minorHAnsi"/>
                <w:b/>
                <w:sz w:val="20"/>
                <w:szCs w:val="20"/>
              </w:rPr>
              <w:t>Date:</w:t>
            </w:r>
          </w:p>
        </w:tc>
      </w:tr>
      <w:tr w:rsidR="00D54B89" w:rsidRPr="00357673" w14:paraId="6D77407F" w14:textId="77777777" w:rsidTr="005414F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82"/>
        </w:trPr>
        <w:tc>
          <w:tcPr>
            <w:tcW w:w="5150" w:type="dxa"/>
            <w:gridSpan w:val="2"/>
            <w:tcBorders>
              <w:top w:val="single" w:sz="8" w:space="0" w:color="000000"/>
              <w:left w:val="single" w:sz="8" w:space="0" w:color="000000"/>
              <w:bottom w:val="single" w:sz="8" w:space="0" w:color="000000"/>
              <w:right w:val="single" w:sz="8" w:space="0" w:color="000000"/>
            </w:tcBorders>
          </w:tcPr>
          <w:p w14:paraId="3BF903C6" w14:textId="77777777" w:rsidR="00D54B89" w:rsidRPr="00357673" w:rsidRDefault="00D54B89" w:rsidP="00F74988">
            <w:pPr>
              <w:spacing w:before="120" w:after="120" w:line="240" w:lineRule="auto"/>
              <w:rPr>
                <w:rFonts w:eastAsia="Arial" w:cstheme="minorHAnsi"/>
                <w:b/>
                <w:sz w:val="20"/>
                <w:szCs w:val="20"/>
              </w:rPr>
            </w:pPr>
            <w:r w:rsidRPr="00357673">
              <w:rPr>
                <w:rFonts w:eastAsia="Arial" w:cstheme="minorHAnsi"/>
                <w:b/>
                <w:sz w:val="20"/>
                <w:szCs w:val="20"/>
              </w:rPr>
              <w:t>Applicant signature:</w:t>
            </w:r>
          </w:p>
          <w:p w14:paraId="74CCFAF5" w14:textId="77777777" w:rsidR="00D54B89" w:rsidRPr="00357673" w:rsidRDefault="00D54B89" w:rsidP="00F74988">
            <w:pPr>
              <w:spacing w:before="120" w:after="120" w:line="240" w:lineRule="auto"/>
              <w:rPr>
                <w:rFonts w:eastAsia="Arial" w:cstheme="minorHAnsi"/>
                <w:b/>
                <w:sz w:val="20"/>
                <w:szCs w:val="20"/>
              </w:rPr>
            </w:pPr>
          </w:p>
        </w:tc>
        <w:tc>
          <w:tcPr>
            <w:tcW w:w="4626" w:type="dxa"/>
            <w:gridSpan w:val="5"/>
            <w:tcBorders>
              <w:top w:val="single" w:sz="8" w:space="0" w:color="000000"/>
              <w:left w:val="single" w:sz="8" w:space="0" w:color="000000"/>
              <w:bottom w:val="single" w:sz="8" w:space="0" w:color="000000"/>
              <w:right w:val="single" w:sz="8" w:space="0" w:color="000000"/>
            </w:tcBorders>
          </w:tcPr>
          <w:p w14:paraId="76C48D8D" w14:textId="77777777" w:rsidR="00D54B89" w:rsidRPr="00357673" w:rsidRDefault="00D54B89" w:rsidP="00F74988">
            <w:pPr>
              <w:spacing w:before="120" w:after="120" w:line="240" w:lineRule="auto"/>
              <w:rPr>
                <w:rFonts w:eastAsia="Arial" w:cstheme="minorHAnsi"/>
                <w:b/>
                <w:sz w:val="20"/>
                <w:szCs w:val="20"/>
              </w:rPr>
            </w:pPr>
            <w:r w:rsidRPr="00357673">
              <w:rPr>
                <w:rFonts w:eastAsia="Arial" w:cstheme="minorHAnsi"/>
                <w:b/>
                <w:sz w:val="20"/>
                <w:szCs w:val="20"/>
              </w:rPr>
              <w:t>Date:</w:t>
            </w:r>
          </w:p>
        </w:tc>
      </w:tr>
    </w:tbl>
    <w:p w14:paraId="12F24618" w14:textId="77777777" w:rsidR="00D54B89" w:rsidRPr="00357673" w:rsidRDefault="00D54B89" w:rsidP="00D54B89">
      <w:pPr>
        <w:ind w:left="720" w:hanging="720"/>
        <w:rPr>
          <w:rFonts w:cstheme="minorHAnsi"/>
        </w:rPr>
      </w:pPr>
    </w:p>
    <w:p w14:paraId="7377C73B" w14:textId="77777777" w:rsidR="00D54B89" w:rsidRPr="00357673" w:rsidRDefault="00D54B89" w:rsidP="00D54B89">
      <w:pPr>
        <w:rPr>
          <w:rFonts w:eastAsia="Arial" w:cstheme="minorHAnsi"/>
          <w:sz w:val="20"/>
          <w:szCs w:val="20"/>
        </w:rPr>
      </w:pPr>
    </w:p>
    <w:p w14:paraId="746E3E08" w14:textId="77777777" w:rsidR="00F5154E" w:rsidRPr="00357673" w:rsidRDefault="00F5154E" w:rsidP="00E80EF6">
      <w:pPr>
        <w:rPr>
          <w:rFonts w:cstheme="minorHAnsi"/>
        </w:rPr>
      </w:pPr>
    </w:p>
    <w:sectPr w:rsidR="00F5154E" w:rsidRPr="00357673" w:rsidSect="005C2039">
      <w:headerReference w:type="even" r:id="rId8"/>
      <w:headerReference w:type="default" r:id="rId9"/>
      <w:footerReference w:type="even" r:id="rId10"/>
      <w:footerReference w:type="default" r:id="rId11"/>
      <w:pgSz w:w="11906" w:h="16838"/>
      <w:pgMar w:top="-2313" w:right="1440" w:bottom="1440" w:left="1440" w:header="708"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6D23B" w14:textId="77777777" w:rsidR="00074764" w:rsidRDefault="00074764" w:rsidP="00F843FB">
      <w:pPr>
        <w:spacing w:after="0" w:line="240" w:lineRule="auto"/>
      </w:pPr>
      <w:r>
        <w:separator/>
      </w:r>
    </w:p>
  </w:endnote>
  <w:endnote w:type="continuationSeparator" w:id="0">
    <w:p w14:paraId="687EF15B" w14:textId="77777777" w:rsidR="00074764" w:rsidRDefault="00074764" w:rsidP="00F84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D0F71" w14:textId="77777777" w:rsidR="00B054A6" w:rsidRDefault="00B054A6">
    <w:pPr>
      <w:pStyle w:val="Footer"/>
    </w:pPr>
  </w:p>
  <w:p w14:paraId="0DF68795" w14:textId="77777777" w:rsidR="008E6318" w:rsidRDefault="008E6318"/>
  <w:p w14:paraId="6CF98FB2" w14:textId="77777777" w:rsidR="00C67A89" w:rsidRDefault="00C67A89"/>
  <w:p w14:paraId="7DC83D52" w14:textId="77777777" w:rsidR="00C67A89" w:rsidRDefault="00C67A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690828376"/>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6430AE97" w14:textId="4051D7AF" w:rsidR="00357673" w:rsidRPr="00BC4FAF" w:rsidRDefault="00357673" w:rsidP="00357673">
            <w:pPr>
              <w:pStyle w:val="Footer"/>
              <w:rPr>
                <w:sz w:val="20"/>
                <w:szCs w:val="20"/>
              </w:rPr>
            </w:pPr>
            <w:r>
              <w:rPr>
                <w:sz w:val="20"/>
                <w:szCs w:val="20"/>
              </w:rPr>
              <w:t>Form 0</w:t>
            </w:r>
            <w:r>
              <w:rPr>
                <w:sz w:val="20"/>
                <w:szCs w:val="20"/>
              </w:rPr>
              <w:t>3</w:t>
            </w:r>
            <w:r>
              <w:rPr>
                <w:sz w:val="20"/>
                <w:szCs w:val="20"/>
              </w:rPr>
              <w:tab/>
            </w:r>
            <w:r w:rsidRPr="00BC4FAF">
              <w:rPr>
                <w:sz w:val="20"/>
                <w:szCs w:val="20"/>
              </w:rPr>
              <w:t xml:space="preserve">Page </w:t>
            </w:r>
            <w:r w:rsidRPr="00BC4FAF">
              <w:rPr>
                <w:b/>
                <w:bCs/>
                <w:sz w:val="20"/>
                <w:szCs w:val="20"/>
              </w:rPr>
              <w:fldChar w:fldCharType="begin"/>
            </w:r>
            <w:r w:rsidRPr="00BC4FAF">
              <w:rPr>
                <w:b/>
                <w:bCs/>
                <w:sz w:val="20"/>
                <w:szCs w:val="20"/>
              </w:rPr>
              <w:instrText xml:space="preserve"> PAGE </w:instrText>
            </w:r>
            <w:r w:rsidRPr="00BC4FAF">
              <w:rPr>
                <w:b/>
                <w:bCs/>
                <w:sz w:val="20"/>
                <w:szCs w:val="20"/>
              </w:rPr>
              <w:fldChar w:fldCharType="separate"/>
            </w:r>
            <w:r>
              <w:rPr>
                <w:b/>
                <w:bCs/>
                <w:sz w:val="20"/>
                <w:szCs w:val="20"/>
              </w:rPr>
              <w:t>1</w:t>
            </w:r>
            <w:r w:rsidRPr="00BC4FAF">
              <w:rPr>
                <w:b/>
                <w:bCs/>
                <w:sz w:val="20"/>
                <w:szCs w:val="20"/>
              </w:rPr>
              <w:fldChar w:fldCharType="end"/>
            </w:r>
            <w:r w:rsidRPr="00BC4FAF">
              <w:rPr>
                <w:sz w:val="20"/>
                <w:szCs w:val="20"/>
              </w:rPr>
              <w:t xml:space="preserve"> of </w:t>
            </w:r>
            <w:r w:rsidRPr="00BC4FAF">
              <w:rPr>
                <w:b/>
                <w:bCs/>
                <w:sz w:val="20"/>
                <w:szCs w:val="20"/>
              </w:rPr>
              <w:fldChar w:fldCharType="begin"/>
            </w:r>
            <w:r w:rsidRPr="00BC4FAF">
              <w:rPr>
                <w:b/>
                <w:bCs/>
                <w:sz w:val="20"/>
                <w:szCs w:val="20"/>
              </w:rPr>
              <w:instrText xml:space="preserve"> NUMPAGES  </w:instrText>
            </w:r>
            <w:r w:rsidRPr="00BC4FAF">
              <w:rPr>
                <w:b/>
                <w:bCs/>
                <w:sz w:val="20"/>
                <w:szCs w:val="20"/>
              </w:rPr>
              <w:fldChar w:fldCharType="separate"/>
            </w:r>
            <w:r>
              <w:rPr>
                <w:b/>
                <w:bCs/>
                <w:sz w:val="20"/>
                <w:szCs w:val="20"/>
              </w:rPr>
              <w:t>1</w:t>
            </w:r>
            <w:r w:rsidRPr="00BC4FAF">
              <w:rPr>
                <w:b/>
                <w:bCs/>
                <w:sz w:val="20"/>
                <w:szCs w:val="20"/>
              </w:rPr>
              <w:fldChar w:fldCharType="end"/>
            </w:r>
            <w:r w:rsidRPr="00BC4FAF">
              <w:rPr>
                <w:b/>
                <w:bCs/>
                <w:sz w:val="20"/>
                <w:szCs w:val="20"/>
              </w:rPr>
              <w:tab/>
            </w:r>
            <w:r w:rsidRPr="00BC4FAF">
              <w:rPr>
                <w:sz w:val="20"/>
                <w:szCs w:val="20"/>
              </w:rPr>
              <w:t>240306</w:t>
            </w:r>
          </w:p>
        </w:sdtContent>
      </w:sdt>
    </w:sdtContent>
  </w:sdt>
  <w:p w14:paraId="329C1063" w14:textId="26DB1055" w:rsidR="00C632A7" w:rsidRPr="00C632A7" w:rsidRDefault="00C632A7" w:rsidP="00ED4B17">
    <w:pPr>
      <w:pStyle w:val="BodyText"/>
      <w:tabs>
        <w:tab w:val="right" w:pos="9026"/>
      </w:tabs>
      <w:rPr>
        <w:rFonts w:eastAsia="Calibri" w:cs="Calibri Light"/>
        <w:color w:val="C2E6E8"/>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BC111" w14:textId="77777777" w:rsidR="00074764" w:rsidRDefault="00074764" w:rsidP="00F843FB">
      <w:pPr>
        <w:spacing w:after="0" w:line="240" w:lineRule="auto"/>
      </w:pPr>
      <w:r>
        <w:separator/>
      </w:r>
    </w:p>
  </w:footnote>
  <w:footnote w:type="continuationSeparator" w:id="0">
    <w:p w14:paraId="31658EF2" w14:textId="77777777" w:rsidR="00074764" w:rsidRDefault="00074764" w:rsidP="00F84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CC524" w14:textId="77777777" w:rsidR="00B054A6" w:rsidRDefault="00B054A6">
    <w:pPr>
      <w:pStyle w:val="Header"/>
    </w:pPr>
  </w:p>
  <w:p w14:paraId="6BFCCD65" w14:textId="77777777" w:rsidR="008E6318" w:rsidRDefault="008E6318"/>
  <w:p w14:paraId="61E8482B" w14:textId="77777777" w:rsidR="00C67A89" w:rsidRDefault="00C67A89"/>
  <w:p w14:paraId="23DB6A65" w14:textId="77777777" w:rsidR="00C67A89" w:rsidRDefault="00C67A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81DD" w14:textId="5EDC19C6" w:rsidR="00165038" w:rsidRPr="0099445B" w:rsidRDefault="0099445B" w:rsidP="00F843FB">
    <w:pPr>
      <w:pStyle w:val="Header"/>
      <w:jc w:val="right"/>
      <w:rPr>
        <w:color w:val="002060"/>
      </w:rPr>
    </w:pPr>
    <w:r w:rsidRPr="0099445B">
      <w:rPr>
        <w:noProof/>
        <w:color w:val="002060"/>
        <w:lang w:eastAsia="en-AU"/>
      </w:rPr>
      <w:drawing>
        <wp:anchor distT="0" distB="0" distL="114300" distR="114300" simplePos="0" relativeHeight="251664384" behindDoc="0" locked="0" layoutInCell="1" allowOverlap="1" wp14:anchorId="29B5617E" wp14:editId="16BF2120">
          <wp:simplePos x="0" y="0"/>
          <wp:positionH relativeFrom="column">
            <wp:posOffset>4886325</wp:posOffset>
          </wp:positionH>
          <wp:positionV relativeFrom="paragraph">
            <wp:posOffset>-267335</wp:posOffset>
          </wp:positionV>
          <wp:extent cx="1345997" cy="1009597"/>
          <wp:effectExtent l="0" t="0" r="6985" b="635"/>
          <wp:wrapNone/>
          <wp:docPr id="7" name="Picture 7" descr="A white square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white square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5997" cy="1009597"/>
                  </a:xfrm>
                  <a:prstGeom prst="rect">
                    <a:avLst/>
                  </a:prstGeom>
                  <a:noFill/>
                </pic:spPr>
              </pic:pic>
            </a:graphicData>
          </a:graphic>
          <wp14:sizeRelH relativeFrom="page">
            <wp14:pctWidth>0</wp14:pctWidth>
          </wp14:sizeRelH>
          <wp14:sizeRelV relativeFrom="page">
            <wp14:pctHeight>0</wp14:pctHeight>
          </wp14:sizeRelV>
        </wp:anchor>
      </w:drawing>
    </w:r>
  </w:p>
  <w:bookmarkStart w:id="1" w:name="_Toc99966700"/>
  <w:p w14:paraId="0CB21C98" w14:textId="465C52AA" w:rsidR="00876079" w:rsidRPr="009013CD" w:rsidRDefault="00876079" w:rsidP="00876079">
    <w:pPr>
      <w:pStyle w:val="HeadingPolicy"/>
      <w:spacing w:before="0" w:after="0"/>
      <w:rPr>
        <w:color w:val="002060"/>
        <w:sz w:val="44"/>
        <w:szCs w:val="44"/>
      </w:rPr>
    </w:pPr>
    <w:r w:rsidRPr="009013CD">
      <w:rPr>
        <w:noProof/>
        <w:color w:val="002060"/>
        <w:sz w:val="44"/>
        <w:szCs w:val="44"/>
      </w:rPr>
      <mc:AlternateContent>
        <mc:Choice Requires="wps">
          <w:drawing>
            <wp:anchor distT="0" distB="0" distL="114300" distR="114300" simplePos="0" relativeHeight="251662336" behindDoc="0" locked="0" layoutInCell="1" allowOverlap="1" wp14:anchorId="27FFBA41" wp14:editId="7CB00AF2">
              <wp:simplePos x="0" y="0"/>
              <wp:positionH relativeFrom="column">
                <wp:posOffset>-939800</wp:posOffset>
              </wp:positionH>
              <wp:positionV relativeFrom="paragraph">
                <wp:posOffset>377352</wp:posOffset>
              </wp:positionV>
              <wp:extent cx="49657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49657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92A2A5" id="Straight Connector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4pt,29.7pt" to="317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" strokecolor="#1d9795 [3044]" strokeweight="1.5pt"/>
          </w:pict>
        </mc:Fallback>
      </mc:AlternateContent>
    </w:r>
    <w:bookmarkEnd w:id="1"/>
    <w:r w:rsidR="002D034E" w:rsidRPr="009013CD">
      <w:rPr>
        <w:noProof/>
        <w:color w:val="002060"/>
        <w:sz w:val="44"/>
        <w:szCs w:val="44"/>
      </w:rPr>
      <w:t>Pre-enrolment interview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B63E3"/>
    <w:multiLevelType w:val="hybridMultilevel"/>
    <w:tmpl w:val="2F34350C"/>
    <w:lvl w:ilvl="0" w:tplc="3D3EBF8C">
      <w:start w:val="1"/>
      <w:numFmt w:val="bullet"/>
      <w:pStyle w:val="Bullet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313DC9"/>
    <w:multiLevelType w:val="hybridMultilevel"/>
    <w:tmpl w:val="10A29B04"/>
    <w:lvl w:ilvl="0" w:tplc="1D746DE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AC243C2"/>
    <w:multiLevelType w:val="hybridMultilevel"/>
    <w:tmpl w:val="BDA86790"/>
    <w:lvl w:ilvl="0" w:tplc="B2421DA2">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281712"/>
    <w:multiLevelType w:val="hybridMultilevel"/>
    <w:tmpl w:val="9D9E5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AA378A"/>
    <w:multiLevelType w:val="multilevel"/>
    <w:tmpl w:val="3AD6A3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EAB0DB7"/>
    <w:multiLevelType w:val="hybridMultilevel"/>
    <w:tmpl w:val="3500A6A4"/>
    <w:lvl w:ilvl="0" w:tplc="E90C2A4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8414446"/>
    <w:multiLevelType w:val="hybridMultilevel"/>
    <w:tmpl w:val="DA3CAAC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3AD35DE5"/>
    <w:multiLevelType w:val="hybridMultilevel"/>
    <w:tmpl w:val="4886C7EE"/>
    <w:lvl w:ilvl="0" w:tplc="A1EA0D2E">
      <w:start w:val="1"/>
      <w:numFmt w:val="bullet"/>
      <w:lvlText w:val=""/>
      <w:lvlJc w:val="left"/>
      <w:pPr>
        <w:ind w:left="360" w:hanging="360"/>
      </w:pPr>
      <w:rPr>
        <w:rFonts w:ascii="Symbol" w:hAnsi="Symbol" w:hint="default"/>
        <w:sz w:val="20"/>
        <w:szCs w:val="20"/>
      </w:rPr>
    </w:lvl>
    <w:lvl w:ilvl="1" w:tplc="0C090003">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8" w15:restartNumberingAfterBreak="0">
    <w:nsid w:val="41A11094"/>
    <w:multiLevelType w:val="hybridMultilevel"/>
    <w:tmpl w:val="4552E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C81B1D"/>
    <w:multiLevelType w:val="hybridMultilevel"/>
    <w:tmpl w:val="9890798E"/>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EA3328"/>
    <w:multiLevelType w:val="hybridMultilevel"/>
    <w:tmpl w:val="7E5AE8B4"/>
    <w:lvl w:ilvl="0" w:tplc="E60CDE3A">
      <w:start w:val="1"/>
      <w:numFmt w:val="bullet"/>
      <w:pStyle w:val="AABodyTextBullets"/>
      <w:lvlText w:val=""/>
      <w:lvlJc w:val="left"/>
      <w:pPr>
        <w:ind w:left="207" w:hanging="207"/>
      </w:pPr>
      <w:rPr>
        <w:rFonts w:ascii="Wingdings 2" w:hAnsi="Wingdings 2" w:hint="default"/>
        <w:color w:val="1B4B64"/>
        <w:sz w:val="16"/>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5AE2919"/>
    <w:multiLevelType w:val="hybridMultilevel"/>
    <w:tmpl w:val="D46CC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0B008C6"/>
    <w:multiLevelType w:val="hybridMultilevel"/>
    <w:tmpl w:val="86DE8C98"/>
    <w:lvl w:ilvl="0" w:tplc="4192F370">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9E52EF"/>
    <w:multiLevelType w:val="hybridMultilevel"/>
    <w:tmpl w:val="D1A09E66"/>
    <w:lvl w:ilvl="0" w:tplc="29EED59A">
      <w:start w:val="1"/>
      <w:numFmt w:val="decimal"/>
      <w:pStyle w:val="QMSNumberedSubhead"/>
      <w:lvlText w:val="%1."/>
      <w:lvlJc w:val="left"/>
      <w:pPr>
        <w:ind w:left="1495" w:hanging="360"/>
      </w:pPr>
      <w:rPr>
        <w:lang w:val="en-AU"/>
      </w:rPr>
    </w:lvl>
    <w:lvl w:ilvl="1" w:tplc="0C090015">
      <w:start w:val="1"/>
      <w:numFmt w:val="upp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51A6422"/>
    <w:multiLevelType w:val="multilevel"/>
    <w:tmpl w:val="59FC8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FC70707"/>
    <w:multiLevelType w:val="hybridMultilevel"/>
    <w:tmpl w:val="A51E15FC"/>
    <w:lvl w:ilvl="0" w:tplc="A39AC76A">
      <w:start w:val="1"/>
      <w:numFmt w:val="bullet"/>
      <w:lvlText w:val=""/>
      <w:lvlJc w:val="left"/>
      <w:pPr>
        <w:tabs>
          <w:tab w:val="num" w:pos="1778"/>
        </w:tabs>
        <w:ind w:left="1778" w:hanging="360"/>
      </w:pPr>
      <w:rPr>
        <w:rFonts w:ascii="Symbol" w:hAnsi="Symbol" w:hint="default"/>
        <w:b/>
        <w:i w:val="0"/>
        <w:color w:val="auto"/>
        <w:sz w:val="16"/>
        <w:szCs w:val="16"/>
      </w:rPr>
    </w:lvl>
    <w:lvl w:ilvl="1" w:tplc="0C090003" w:tentative="1">
      <w:start w:val="1"/>
      <w:numFmt w:val="bullet"/>
      <w:lvlText w:val="o"/>
      <w:lvlJc w:val="left"/>
      <w:pPr>
        <w:tabs>
          <w:tab w:val="num" w:pos="2498"/>
        </w:tabs>
        <w:ind w:left="2498" w:hanging="360"/>
      </w:pPr>
      <w:rPr>
        <w:rFonts w:ascii="Courier New" w:hAnsi="Courier New" w:cs="Courier New" w:hint="default"/>
      </w:rPr>
    </w:lvl>
    <w:lvl w:ilvl="2" w:tplc="0C090005" w:tentative="1">
      <w:start w:val="1"/>
      <w:numFmt w:val="bullet"/>
      <w:lvlText w:val=""/>
      <w:lvlJc w:val="left"/>
      <w:pPr>
        <w:tabs>
          <w:tab w:val="num" w:pos="3218"/>
        </w:tabs>
        <w:ind w:left="3218" w:hanging="360"/>
      </w:pPr>
      <w:rPr>
        <w:rFonts w:ascii="Wingdings" w:hAnsi="Wingdings" w:hint="default"/>
      </w:rPr>
    </w:lvl>
    <w:lvl w:ilvl="3" w:tplc="0C090001" w:tentative="1">
      <w:start w:val="1"/>
      <w:numFmt w:val="bullet"/>
      <w:lvlText w:val=""/>
      <w:lvlJc w:val="left"/>
      <w:pPr>
        <w:tabs>
          <w:tab w:val="num" w:pos="3938"/>
        </w:tabs>
        <w:ind w:left="3938" w:hanging="360"/>
      </w:pPr>
      <w:rPr>
        <w:rFonts w:ascii="Symbol" w:hAnsi="Symbol" w:hint="default"/>
      </w:rPr>
    </w:lvl>
    <w:lvl w:ilvl="4" w:tplc="0C090003" w:tentative="1">
      <w:start w:val="1"/>
      <w:numFmt w:val="bullet"/>
      <w:lvlText w:val="o"/>
      <w:lvlJc w:val="left"/>
      <w:pPr>
        <w:tabs>
          <w:tab w:val="num" w:pos="4658"/>
        </w:tabs>
        <w:ind w:left="4658" w:hanging="360"/>
      </w:pPr>
      <w:rPr>
        <w:rFonts w:ascii="Courier New" w:hAnsi="Courier New" w:cs="Courier New" w:hint="default"/>
      </w:rPr>
    </w:lvl>
    <w:lvl w:ilvl="5" w:tplc="0C090005" w:tentative="1">
      <w:start w:val="1"/>
      <w:numFmt w:val="bullet"/>
      <w:lvlText w:val=""/>
      <w:lvlJc w:val="left"/>
      <w:pPr>
        <w:tabs>
          <w:tab w:val="num" w:pos="5378"/>
        </w:tabs>
        <w:ind w:left="5378" w:hanging="360"/>
      </w:pPr>
      <w:rPr>
        <w:rFonts w:ascii="Wingdings" w:hAnsi="Wingdings" w:hint="default"/>
      </w:rPr>
    </w:lvl>
    <w:lvl w:ilvl="6" w:tplc="0C090001" w:tentative="1">
      <w:start w:val="1"/>
      <w:numFmt w:val="bullet"/>
      <w:lvlText w:val=""/>
      <w:lvlJc w:val="left"/>
      <w:pPr>
        <w:tabs>
          <w:tab w:val="num" w:pos="6098"/>
        </w:tabs>
        <w:ind w:left="6098" w:hanging="360"/>
      </w:pPr>
      <w:rPr>
        <w:rFonts w:ascii="Symbol" w:hAnsi="Symbol" w:hint="default"/>
      </w:rPr>
    </w:lvl>
    <w:lvl w:ilvl="7" w:tplc="0C090003" w:tentative="1">
      <w:start w:val="1"/>
      <w:numFmt w:val="bullet"/>
      <w:lvlText w:val="o"/>
      <w:lvlJc w:val="left"/>
      <w:pPr>
        <w:tabs>
          <w:tab w:val="num" w:pos="6818"/>
        </w:tabs>
        <w:ind w:left="6818" w:hanging="360"/>
      </w:pPr>
      <w:rPr>
        <w:rFonts w:ascii="Courier New" w:hAnsi="Courier New" w:cs="Courier New" w:hint="default"/>
      </w:rPr>
    </w:lvl>
    <w:lvl w:ilvl="8" w:tplc="0C090005" w:tentative="1">
      <w:start w:val="1"/>
      <w:numFmt w:val="bullet"/>
      <w:lvlText w:val=""/>
      <w:lvlJc w:val="left"/>
      <w:pPr>
        <w:tabs>
          <w:tab w:val="num" w:pos="7538"/>
        </w:tabs>
        <w:ind w:left="7538" w:hanging="360"/>
      </w:pPr>
      <w:rPr>
        <w:rFonts w:ascii="Wingdings" w:hAnsi="Wingdings" w:hint="default"/>
      </w:rPr>
    </w:lvl>
  </w:abstractNum>
  <w:abstractNum w:abstractNumId="16" w15:restartNumberingAfterBreak="0">
    <w:nsid w:val="73F9580B"/>
    <w:multiLevelType w:val="hybridMultilevel"/>
    <w:tmpl w:val="ADA4EA5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79A22BA"/>
    <w:multiLevelType w:val="hybridMultilevel"/>
    <w:tmpl w:val="FDA06672"/>
    <w:lvl w:ilvl="0" w:tplc="B52CEA3C">
      <w:start w:val="6"/>
      <w:numFmt w:val="decimal"/>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D1121"/>
    <w:multiLevelType w:val="hybridMultilevel"/>
    <w:tmpl w:val="3272CB20"/>
    <w:lvl w:ilvl="0" w:tplc="E60CDE3A">
      <w:start w:val="1"/>
      <w:numFmt w:val="bullet"/>
      <w:lvlText w:val=""/>
      <w:lvlJc w:val="left"/>
      <w:pPr>
        <w:ind w:left="207" w:hanging="207"/>
      </w:pPr>
      <w:rPr>
        <w:rFonts w:ascii="Wingdings 2" w:hAnsi="Wingdings 2" w:hint="default"/>
        <w:color w:val="1B4B64"/>
        <w:sz w:val="16"/>
        <w:szCs w:val="18"/>
      </w:rPr>
    </w:lvl>
    <w:lvl w:ilvl="1" w:tplc="4192F370">
      <w:start w:val="1"/>
      <w:numFmt w:val="bullet"/>
      <w:lvlText w:val=""/>
      <w:lvlJc w:val="left"/>
      <w:pPr>
        <w:ind w:left="1440" w:hanging="360"/>
      </w:pPr>
      <w:rPr>
        <w:rFonts w:ascii="Wingdings" w:hAnsi="Wingdings" w:hint="default"/>
      </w:rPr>
    </w:lvl>
    <w:lvl w:ilvl="2" w:tplc="1B9C77EE">
      <w:numFmt w:val="bullet"/>
      <w:lvlText w:val="-"/>
      <w:lvlJc w:val="left"/>
      <w:pPr>
        <w:ind w:left="2160" w:hanging="360"/>
      </w:pPr>
      <w:rPr>
        <w:rFonts w:ascii="Arial" w:eastAsia="Times New Roman"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A51445D"/>
    <w:multiLevelType w:val="hybridMultilevel"/>
    <w:tmpl w:val="EC449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E2467C"/>
    <w:multiLevelType w:val="hybridMultilevel"/>
    <w:tmpl w:val="7440147C"/>
    <w:lvl w:ilvl="0" w:tplc="9CEE02FC">
      <w:numFmt w:val="bullet"/>
      <w:lvlText w:val="•"/>
      <w:lvlJc w:val="left"/>
      <w:pPr>
        <w:ind w:left="1080" w:hanging="720"/>
      </w:pPr>
      <w:rPr>
        <w:rFonts w:ascii="Calibri Light" w:eastAsia="Arial"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13136452">
    <w:abstractNumId w:val="0"/>
  </w:num>
  <w:num w:numId="2" w16cid:durableId="1313946224">
    <w:abstractNumId w:val="20"/>
  </w:num>
  <w:num w:numId="3" w16cid:durableId="1631668007">
    <w:abstractNumId w:val="1"/>
  </w:num>
  <w:num w:numId="4" w16cid:durableId="1305544124">
    <w:abstractNumId w:val="9"/>
  </w:num>
  <w:num w:numId="5" w16cid:durableId="2117171280">
    <w:abstractNumId w:val="3"/>
  </w:num>
  <w:num w:numId="6" w16cid:durableId="582375501">
    <w:abstractNumId w:val="11"/>
  </w:num>
  <w:num w:numId="7" w16cid:durableId="2140803258">
    <w:abstractNumId w:val="2"/>
  </w:num>
  <w:num w:numId="8" w16cid:durableId="71508426">
    <w:abstractNumId w:val="13"/>
  </w:num>
  <w:num w:numId="9" w16cid:durableId="387339098">
    <w:abstractNumId w:val="17"/>
  </w:num>
  <w:num w:numId="10" w16cid:durableId="374502369">
    <w:abstractNumId w:val="15"/>
  </w:num>
  <w:num w:numId="11" w16cid:durableId="1022628875">
    <w:abstractNumId w:val="19"/>
  </w:num>
  <w:num w:numId="12" w16cid:durableId="1045174150">
    <w:abstractNumId w:val="6"/>
  </w:num>
  <w:num w:numId="13" w16cid:durableId="1981959653">
    <w:abstractNumId w:val="7"/>
  </w:num>
  <w:num w:numId="14" w16cid:durableId="1150901749">
    <w:abstractNumId w:val="12"/>
  </w:num>
  <w:num w:numId="15" w16cid:durableId="1205169785">
    <w:abstractNumId w:val="10"/>
  </w:num>
  <w:num w:numId="16" w16cid:durableId="1481119772">
    <w:abstractNumId w:val="18"/>
  </w:num>
  <w:num w:numId="17" w16cid:durableId="1796752349">
    <w:abstractNumId w:val="8"/>
  </w:num>
  <w:num w:numId="18" w16cid:durableId="291785625">
    <w:abstractNumId w:val="16"/>
  </w:num>
  <w:num w:numId="19" w16cid:durableId="1576696362">
    <w:abstractNumId w:val="5"/>
  </w:num>
  <w:num w:numId="20" w16cid:durableId="1757940839">
    <w:abstractNumId w:val="14"/>
  </w:num>
  <w:num w:numId="21" w16cid:durableId="14235968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3FB"/>
    <w:rsid w:val="00003CD2"/>
    <w:rsid w:val="00007526"/>
    <w:rsid w:val="00007E26"/>
    <w:rsid w:val="00014EA5"/>
    <w:rsid w:val="00014F82"/>
    <w:rsid w:val="000166E8"/>
    <w:rsid w:val="000178E1"/>
    <w:rsid w:val="000222C2"/>
    <w:rsid w:val="00022629"/>
    <w:rsid w:val="00024DE6"/>
    <w:rsid w:val="00025971"/>
    <w:rsid w:val="00030BDB"/>
    <w:rsid w:val="000330DE"/>
    <w:rsid w:val="00034D15"/>
    <w:rsid w:val="00044F33"/>
    <w:rsid w:val="00050CF3"/>
    <w:rsid w:val="0005142B"/>
    <w:rsid w:val="00055523"/>
    <w:rsid w:val="00064877"/>
    <w:rsid w:val="00065DA3"/>
    <w:rsid w:val="00072F40"/>
    <w:rsid w:val="000730A4"/>
    <w:rsid w:val="00074764"/>
    <w:rsid w:val="000836D4"/>
    <w:rsid w:val="00090893"/>
    <w:rsid w:val="00093756"/>
    <w:rsid w:val="000967D2"/>
    <w:rsid w:val="000A48E8"/>
    <w:rsid w:val="000A51B2"/>
    <w:rsid w:val="000A6C16"/>
    <w:rsid w:val="000B10C1"/>
    <w:rsid w:val="000B1DB6"/>
    <w:rsid w:val="000B3BD0"/>
    <w:rsid w:val="000C0F97"/>
    <w:rsid w:val="000C3EE4"/>
    <w:rsid w:val="000C4B1F"/>
    <w:rsid w:val="000C6B67"/>
    <w:rsid w:val="000D1468"/>
    <w:rsid w:val="000D1971"/>
    <w:rsid w:val="000D35FD"/>
    <w:rsid w:val="000E02A9"/>
    <w:rsid w:val="000E5863"/>
    <w:rsid w:val="000E65D3"/>
    <w:rsid w:val="000F1FC4"/>
    <w:rsid w:val="000F3A5A"/>
    <w:rsid w:val="000F599A"/>
    <w:rsid w:val="001006D5"/>
    <w:rsid w:val="00104475"/>
    <w:rsid w:val="001062F1"/>
    <w:rsid w:val="00107F33"/>
    <w:rsid w:val="001142F4"/>
    <w:rsid w:val="00117C78"/>
    <w:rsid w:val="001342F7"/>
    <w:rsid w:val="00141CDA"/>
    <w:rsid w:val="00142223"/>
    <w:rsid w:val="00146093"/>
    <w:rsid w:val="001529E1"/>
    <w:rsid w:val="00153838"/>
    <w:rsid w:val="00160671"/>
    <w:rsid w:val="001628F7"/>
    <w:rsid w:val="00162A5F"/>
    <w:rsid w:val="00165038"/>
    <w:rsid w:val="00166A78"/>
    <w:rsid w:val="0017338F"/>
    <w:rsid w:val="00180A04"/>
    <w:rsid w:val="001865A8"/>
    <w:rsid w:val="00191DF6"/>
    <w:rsid w:val="00192656"/>
    <w:rsid w:val="001A6303"/>
    <w:rsid w:val="001B0E71"/>
    <w:rsid w:val="001C0DB4"/>
    <w:rsid w:val="001C301D"/>
    <w:rsid w:val="001D6EBB"/>
    <w:rsid w:val="001D7176"/>
    <w:rsid w:val="001F3BED"/>
    <w:rsid w:val="001F5E38"/>
    <w:rsid w:val="001F62BE"/>
    <w:rsid w:val="0020077F"/>
    <w:rsid w:val="00201348"/>
    <w:rsid w:val="00201989"/>
    <w:rsid w:val="002141C3"/>
    <w:rsid w:val="0022149F"/>
    <w:rsid w:val="00224809"/>
    <w:rsid w:val="00226849"/>
    <w:rsid w:val="00227228"/>
    <w:rsid w:val="00227CEB"/>
    <w:rsid w:val="002302AB"/>
    <w:rsid w:val="00231061"/>
    <w:rsid w:val="00231A31"/>
    <w:rsid w:val="00232BA5"/>
    <w:rsid w:val="0023553D"/>
    <w:rsid w:val="00240E4F"/>
    <w:rsid w:val="00243D5E"/>
    <w:rsid w:val="00252B9E"/>
    <w:rsid w:val="00252CB0"/>
    <w:rsid w:val="002611A5"/>
    <w:rsid w:val="00265954"/>
    <w:rsid w:val="00267A69"/>
    <w:rsid w:val="002718A6"/>
    <w:rsid w:val="00271A8C"/>
    <w:rsid w:val="00285EF7"/>
    <w:rsid w:val="0028676B"/>
    <w:rsid w:val="00287D3C"/>
    <w:rsid w:val="002A7305"/>
    <w:rsid w:val="002B6D3F"/>
    <w:rsid w:val="002C2C5B"/>
    <w:rsid w:val="002D00C0"/>
    <w:rsid w:val="002D034E"/>
    <w:rsid w:val="002E3595"/>
    <w:rsid w:val="002E47F7"/>
    <w:rsid w:val="002F4020"/>
    <w:rsid w:val="002F430F"/>
    <w:rsid w:val="002F5059"/>
    <w:rsid w:val="002F5A9E"/>
    <w:rsid w:val="00307396"/>
    <w:rsid w:val="00310E9C"/>
    <w:rsid w:val="0031260C"/>
    <w:rsid w:val="00314E14"/>
    <w:rsid w:val="00316482"/>
    <w:rsid w:val="00316666"/>
    <w:rsid w:val="00316E85"/>
    <w:rsid w:val="00320E9E"/>
    <w:rsid w:val="00324FF7"/>
    <w:rsid w:val="003256D1"/>
    <w:rsid w:val="00325EDA"/>
    <w:rsid w:val="0032659C"/>
    <w:rsid w:val="00334F48"/>
    <w:rsid w:val="00341F7D"/>
    <w:rsid w:val="003421CB"/>
    <w:rsid w:val="003446BF"/>
    <w:rsid w:val="00345AA5"/>
    <w:rsid w:val="00351455"/>
    <w:rsid w:val="003522DD"/>
    <w:rsid w:val="00354B66"/>
    <w:rsid w:val="00357673"/>
    <w:rsid w:val="003624BC"/>
    <w:rsid w:val="0036509D"/>
    <w:rsid w:val="003755D6"/>
    <w:rsid w:val="00375610"/>
    <w:rsid w:val="00377AF0"/>
    <w:rsid w:val="00390B25"/>
    <w:rsid w:val="00394A5D"/>
    <w:rsid w:val="00395825"/>
    <w:rsid w:val="003A06CD"/>
    <w:rsid w:val="003A344E"/>
    <w:rsid w:val="003A4BF6"/>
    <w:rsid w:val="003B2DFA"/>
    <w:rsid w:val="003B455C"/>
    <w:rsid w:val="003C197E"/>
    <w:rsid w:val="003C540A"/>
    <w:rsid w:val="003C68D6"/>
    <w:rsid w:val="003C7135"/>
    <w:rsid w:val="003D0272"/>
    <w:rsid w:val="003D0BA2"/>
    <w:rsid w:val="003D1D1F"/>
    <w:rsid w:val="003D738D"/>
    <w:rsid w:val="003E136D"/>
    <w:rsid w:val="003E73F3"/>
    <w:rsid w:val="003F081C"/>
    <w:rsid w:val="003F0E8B"/>
    <w:rsid w:val="003F4A04"/>
    <w:rsid w:val="00400D54"/>
    <w:rsid w:val="00400DE1"/>
    <w:rsid w:val="0040205D"/>
    <w:rsid w:val="00404DAF"/>
    <w:rsid w:val="00405566"/>
    <w:rsid w:val="00405977"/>
    <w:rsid w:val="00406072"/>
    <w:rsid w:val="004133E9"/>
    <w:rsid w:val="004167B2"/>
    <w:rsid w:val="00417280"/>
    <w:rsid w:val="00422D5D"/>
    <w:rsid w:val="00424D8C"/>
    <w:rsid w:val="00426591"/>
    <w:rsid w:val="00433F2B"/>
    <w:rsid w:val="00435621"/>
    <w:rsid w:val="00446C88"/>
    <w:rsid w:val="00447016"/>
    <w:rsid w:val="00451ED0"/>
    <w:rsid w:val="00452FE5"/>
    <w:rsid w:val="00453477"/>
    <w:rsid w:val="00454B18"/>
    <w:rsid w:val="004551BF"/>
    <w:rsid w:val="004655A7"/>
    <w:rsid w:val="004737AF"/>
    <w:rsid w:val="00474B10"/>
    <w:rsid w:val="00483390"/>
    <w:rsid w:val="00487D49"/>
    <w:rsid w:val="00496FDF"/>
    <w:rsid w:val="004A06A5"/>
    <w:rsid w:val="004A3AF5"/>
    <w:rsid w:val="004A3EC6"/>
    <w:rsid w:val="004A3F92"/>
    <w:rsid w:val="004A5D6B"/>
    <w:rsid w:val="004B37E1"/>
    <w:rsid w:val="004B6BB6"/>
    <w:rsid w:val="004C2BD9"/>
    <w:rsid w:val="004C2E61"/>
    <w:rsid w:val="004C7FD7"/>
    <w:rsid w:val="004D33A7"/>
    <w:rsid w:val="004D418A"/>
    <w:rsid w:val="004D52F6"/>
    <w:rsid w:val="004E0052"/>
    <w:rsid w:val="004E1E9D"/>
    <w:rsid w:val="004E5079"/>
    <w:rsid w:val="004E6177"/>
    <w:rsid w:val="004E6ED2"/>
    <w:rsid w:val="004F07FE"/>
    <w:rsid w:val="004F1858"/>
    <w:rsid w:val="004F2CB8"/>
    <w:rsid w:val="004F2CCC"/>
    <w:rsid w:val="004F3858"/>
    <w:rsid w:val="004F43A0"/>
    <w:rsid w:val="004F7CDC"/>
    <w:rsid w:val="00501A7E"/>
    <w:rsid w:val="005033F3"/>
    <w:rsid w:val="00503C8C"/>
    <w:rsid w:val="00510E4A"/>
    <w:rsid w:val="00511C3C"/>
    <w:rsid w:val="00515FDF"/>
    <w:rsid w:val="005163FD"/>
    <w:rsid w:val="00520DCB"/>
    <w:rsid w:val="005250A4"/>
    <w:rsid w:val="00526A16"/>
    <w:rsid w:val="0053433D"/>
    <w:rsid w:val="00540845"/>
    <w:rsid w:val="005414F0"/>
    <w:rsid w:val="0054299D"/>
    <w:rsid w:val="0054357B"/>
    <w:rsid w:val="00544DCA"/>
    <w:rsid w:val="00545748"/>
    <w:rsid w:val="00550B1A"/>
    <w:rsid w:val="00550E02"/>
    <w:rsid w:val="00552261"/>
    <w:rsid w:val="00554F11"/>
    <w:rsid w:val="005605B4"/>
    <w:rsid w:val="00565DE2"/>
    <w:rsid w:val="00567FC4"/>
    <w:rsid w:val="00571234"/>
    <w:rsid w:val="005767A7"/>
    <w:rsid w:val="00577125"/>
    <w:rsid w:val="00577C80"/>
    <w:rsid w:val="00580164"/>
    <w:rsid w:val="005846AE"/>
    <w:rsid w:val="00587870"/>
    <w:rsid w:val="005920C4"/>
    <w:rsid w:val="0059512F"/>
    <w:rsid w:val="00597907"/>
    <w:rsid w:val="00597F5D"/>
    <w:rsid w:val="005A1CDA"/>
    <w:rsid w:val="005A33E3"/>
    <w:rsid w:val="005A50C0"/>
    <w:rsid w:val="005A732A"/>
    <w:rsid w:val="005B1D0A"/>
    <w:rsid w:val="005B3F01"/>
    <w:rsid w:val="005B4FE4"/>
    <w:rsid w:val="005B6FEA"/>
    <w:rsid w:val="005C2039"/>
    <w:rsid w:val="005C34CA"/>
    <w:rsid w:val="005C5E6B"/>
    <w:rsid w:val="005D0CFA"/>
    <w:rsid w:val="005E63B5"/>
    <w:rsid w:val="005F0A1E"/>
    <w:rsid w:val="005F0FE2"/>
    <w:rsid w:val="005F3ECE"/>
    <w:rsid w:val="00602E7A"/>
    <w:rsid w:val="006058A8"/>
    <w:rsid w:val="00611337"/>
    <w:rsid w:val="006126F9"/>
    <w:rsid w:val="00612711"/>
    <w:rsid w:val="006129C0"/>
    <w:rsid w:val="00612AE7"/>
    <w:rsid w:val="00633D36"/>
    <w:rsid w:val="0063635A"/>
    <w:rsid w:val="0063780D"/>
    <w:rsid w:val="00640DD0"/>
    <w:rsid w:val="00646008"/>
    <w:rsid w:val="0064729A"/>
    <w:rsid w:val="006568EB"/>
    <w:rsid w:val="00661A6E"/>
    <w:rsid w:val="00661DC6"/>
    <w:rsid w:val="00666EE2"/>
    <w:rsid w:val="00667E9B"/>
    <w:rsid w:val="00670276"/>
    <w:rsid w:val="0067084C"/>
    <w:rsid w:val="00670AF7"/>
    <w:rsid w:val="00670C3E"/>
    <w:rsid w:val="0067255B"/>
    <w:rsid w:val="00672A1A"/>
    <w:rsid w:val="00674C12"/>
    <w:rsid w:val="0067574A"/>
    <w:rsid w:val="00682E99"/>
    <w:rsid w:val="0068507C"/>
    <w:rsid w:val="006867CF"/>
    <w:rsid w:val="006902FE"/>
    <w:rsid w:val="0069284C"/>
    <w:rsid w:val="0069303D"/>
    <w:rsid w:val="006A7CEE"/>
    <w:rsid w:val="006B0526"/>
    <w:rsid w:val="006B0ACF"/>
    <w:rsid w:val="006B2061"/>
    <w:rsid w:val="006B2213"/>
    <w:rsid w:val="006B6898"/>
    <w:rsid w:val="006B7D5F"/>
    <w:rsid w:val="006C00D0"/>
    <w:rsid w:val="006C58F1"/>
    <w:rsid w:val="006C608F"/>
    <w:rsid w:val="006D0BC8"/>
    <w:rsid w:val="006E2357"/>
    <w:rsid w:val="006E2F37"/>
    <w:rsid w:val="006E4D6E"/>
    <w:rsid w:val="006E6019"/>
    <w:rsid w:val="006E735C"/>
    <w:rsid w:val="006E754E"/>
    <w:rsid w:val="006F5414"/>
    <w:rsid w:val="006F61C1"/>
    <w:rsid w:val="007034DB"/>
    <w:rsid w:val="0070393A"/>
    <w:rsid w:val="00710DE4"/>
    <w:rsid w:val="0072145F"/>
    <w:rsid w:val="00726508"/>
    <w:rsid w:val="00726996"/>
    <w:rsid w:val="00734C4A"/>
    <w:rsid w:val="00735EA3"/>
    <w:rsid w:val="0073692A"/>
    <w:rsid w:val="00737E51"/>
    <w:rsid w:val="007452CA"/>
    <w:rsid w:val="00745EA7"/>
    <w:rsid w:val="00747EA8"/>
    <w:rsid w:val="00750100"/>
    <w:rsid w:val="00751BCA"/>
    <w:rsid w:val="0075269A"/>
    <w:rsid w:val="00754103"/>
    <w:rsid w:val="0077724F"/>
    <w:rsid w:val="00780276"/>
    <w:rsid w:val="00784D8F"/>
    <w:rsid w:val="007879AE"/>
    <w:rsid w:val="007919C8"/>
    <w:rsid w:val="007964AA"/>
    <w:rsid w:val="007A68B6"/>
    <w:rsid w:val="007B40AA"/>
    <w:rsid w:val="007C136E"/>
    <w:rsid w:val="007C2A2E"/>
    <w:rsid w:val="007C652E"/>
    <w:rsid w:val="007D13EB"/>
    <w:rsid w:val="007D3D5C"/>
    <w:rsid w:val="007D701E"/>
    <w:rsid w:val="007E1F3F"/>
    <w:rsid w:val="007E5921"/>
    <w:rsid w:val="007E5FB5"/>
    <w:rsid w:val="007E72E0"/>
    <w:rsid w:val="007F3004"/>
    <w:rsid w:val="007F330D"/>
    <w:rsid w:val="007F3F09"/>
    <w:rsid w:val="007F70B9"/>
    <w:rsid w:val="008118EC"/>
    <w:rsid w:val="0081764B"/>
    <w:rsid w:val="00820179"/>
    <w:rsid w:val="00822169"/>
    <w:rsid w:val="00825ABA"/>
    <w:rsid w:val="00831189"/>
    <w:rsid w:val="008314FE"/>
    <w:rsid w:val="008329DD"/>
    <w:rsid w:val="00832C5A"/>
    <w:rsid w:val="0084222F"/>
    <w:rsid w:val="00842334"/>
    <w:rsid w:val="00843804"/>
    <w:rsid w:val="00851339"/>
    <w:rsid w:val="00856826"/>
    <w:rsid w:val="00856BCF"/>
    <w:rsid w:val="00862D2E"/>
    <w:rsid w:val="00865356"/>
    <w:rsid w:val="00867C85"/>
    <w:rsid w:val="00876079"/>
    <w:rsid w:val="0088028C"/>
    <w:rsid w:val="00881739"/>
    <w:rsid w:val="00885B3C"/>
    <w:rsid w:val="008868A2"/>
    <w:rsid w:val="00890868"/>
    <w:rsid w:val="0089382E"/>
    <w:rsid w:val="008A1782"/>
    <w:rsid w:val="008A600B"/>
    <w:rsid w:val="008B1AA4"/>
    <w:rsid w:val="008B1D7F"/>
    <w:rsid w:val="008B4ECD"/>
    <w:rsid w:val="008B6827"/>
    <w:rsid w:val="008C155A"/>
    <w:rsid w:val="008C4C7B"/>
    <w:rsid w:val="008C6023"/>
    <w:rsid w:val="008D34D1"/>
    <w:rsid w:val="008D3F2F"/>
    <w:rsid w:val="008E17D2"/>
    <w:rsid w:val="008E20BA"/>
    <w:rsid w:val="008E273D"/>
    <w:rsid w:val="008E4238"/>
    <w:rsid w:val="008E6318"/>
    <w:rsid w:val="008F0306"/>
    <w:rsid w:val="008F1294"/>
    <w:rsid w:val="008F4A46"/>
    <w:rsid w:val="009013CD"/>
    <w:rsid w:val="00903012"/>
    <w:rsid w:val="00906C5C"/>
    <w:rsid w:val="009120ED"/>
    <w:rsid w:val="00915344"/>
    <w:rsid w:val="009159E9"/>
    <w:rsid w:val="0091765B"/>
    <w:rsid w:val="009240EE"/>
    <w:rsid w:val="0092413C"/>
    <w:rsid w:val="0093024B"/>
    <w:rsid w:val="00930B0E"/>
    <w:rsid w:val="00931580"/>
    <w:rsid w:val="009323E5"/>
    <w:rsid w:val="009335DB"/>
    <w:rsid w:val="00933A00"/>
    <w:rsid w:val="0093552E"/>
    <w:rsid w:val="009364FB"/>
    <w:rsid w:val="00940074"/>
    <w:rsid w:val="00940514"/>
    <w:rsid w:val="00941A2D"/>
    <w:rsid w:val="00941AC6"/>
    <w:rsid w:val="009442F6"/>
    <w:rsid w:val="009527DB"/>
    <w:rsid w:val="00952972"/>
    <w:rsid w:val="009533D9"/>
    <w:rsid w:val="00955196"/>
    <w:rsid w:val="0096196E"/>
    <w:rsid w:val="00965850"/>
    <w:rsid w:val="009662FF"/>
    <w:rsid w:val="00972C71"/>
    <w:rsid w:val="009734F4"/>
    <w:rsid w:val="00981C11"/>
    <w:rsid w:val="00981CB1"/>
    <w:rsid w:val="00981F09"/>
    <w:rsid w:val="00984093"/>
    <w:rsid w:val="009905C1"/>
    <w:rsid w:val="009916EA"/>
    <w:rsid w:val="00991CE9"/>
    <w:rsid w:val="0099436E"/>
    <w:rsid w:val="0099445B"/>
    <w:rsid w:val="00994D87"/>
    <w:rsid w:val="00995623"/>
    <w:rsid w:val="0099576D"/>
    <w:rsid w:val="00997A4E"/>
    <w:rsid w:val="00997E1C"/>
    <w:rsid w:val="00997EA1"/>
    <w:rsid w:val="009A07B1"/>
    <w:rsid w:val="009A3C10"/>
    <w:rsid w:val="009A4231"/>
    <w:rsid w:val="009A5698"/>
    <w:rsid w:val="009A695B"/>
    <w:rsid w:val="009A785C"/>
    <w:rsid w:val="009B1B6D"/>
    <w:rsid w:val="009C1CC7"/>
    <w:rsid w:val="009C5BC7"/>
    <w:rsid w:val="009D431C"/>
    <w:rsid w:val="009D708C"/>
    <w:rsid w:val="009E1B5C"/>
    <w:rsid w:val="009E1FDD"/>
    <w:rsid w:val="009E24DF"/>
    <w:rsid w:val="009F07F3"/>
    <w:rsid w:val="009F478F"/>
    <w:rsid w:val="009F6AE2"/>
    <w:rsid w:val="009F78CD"/>
    <w:rsid w:val="009F7E36"/>
    <w:rsid w:val="00A04482"/>
    <w:rsid w:val="00A12C59"/>
    <w:rsid w:val="00A143A2"/>
    <w:rsid w:val="00A208E3"/>
    <w:rsid w:val="00A20A3A"/>
    <w:rsid w:val="00A21614"/>
    <w:rsid w:val="00A223DB"/>
    <w:rsid w:val="00A22C73"/>
    <w:rsid w:val="00A237BE"/>
    <w:rsid w:val="00A27345"/>
    <w:rsid w:val="00A42924"/>
    <w:rsid w:val="00A4456B"/>
    <w:rsid w:val="00A4582C"/>
    <w:rsid w:val="00A46B98"/>
    <w:rsid w:val="00A51AE9"/>
    <w:rsid w:val="00A51F61"/>
    <w:rsid w:val="00A6001A"/>
    <w:rsid w:val="00A67397"/>
    <w:rsid w:val="00A67E93"/>
    <w:rsid w:val="00A82150"/>
    <w:rsid w:val="00A8593B"/>
    <w:rsid w:val="00A85D2F"/>
    <w:rsid w:val="00A9014F"/>
    <w:rsid w:val="00A91C66"/>
    <w:rsid w:val="00A957DD"/>
    <w:rsid w:val="00A95B6C"/>
    <w:rsid w:val="00A96CC5"/>
    <w:rsid w:val="00AA368F"/>
    <w:rsid w:val="00AA7C8D"/>
    <w:rsid w:val="00AB2A8D"/>
    <w:rsid w:val="00AB7D69"/>
    <w:rsid w:val="00AC1A3B"/>
    <w:rsid w:val="00AC2D75"/>
    <w:rsid w:val="00AC3D69"/>
    <w:rsid w:val="00AC78F0"/>
    <w:rsid w:val="00AD0CAD"/>
    <w:rsid w:val="00AD3787"/>
    <w:rsid w:val="00AE5FA9"/>
    <w:rsid w:val="00AF2028"/>
    <w:rsid w:val="00AF5D00"/>
    <w:rsid w:val="00B03F16"/>
    <w:rsid w:val="00B054A6"/>
    <w:rsid w:val="00B05718"/>
    <w:rsid w:val="00B05FE7"/>
    <w:rsid w:val="00B07B52"/>
    <w:rsid w:val="00B07F54"/>
    <w:rsid w:val="00B109C4"/>
    <w:rsid w:val="00B20FFD"/>
    <w:rsid w:val="00B21150"/>
    <w:rsid w:val="00B21FC5"/>
    <w:rsid w:val="00B25D34"/>
    <w:rsid w:val="00B26394"/>
    <w:rsid w:val="00B27345"/>
    <w:rsid w:val="00B3175D"/>
    <w:rsid w:val="00B31D89"/>
    <w:rsid w:val="00B44711"/>
    <w:rsid w:val="00B4655F"/>
    <w:rsid w:val="00B47D4F"/>
    <w:rsid w:val="00B517DD"/>
    <w:rsid w:val="00B561CD"/>
    <w:rsid w:val="00B630AA"/>
    <w:rsid w:val="00B66257"/>
    <w:rsid w:val="00B67ED8"/>
    <w:rsid w:val="00B70ADC"/>
    <w:rsid w:val="00B7564D"/>
    <w:rsid w:val="00B8018A"/>
    <w:rsid w:val="00B820F4"/>
    <w:rsid w:val="00B9439E"/>
    <w:rsid w:val="00B945F1"/>
    <w:rsid w:val="00B94857"/>
    <w:rsid w:val="00B9608A"/>
    <w:rsid w:val="00B96982"/>
    <w:rsid w:val="00BA0443"/>
    <w:rsid w:val="00BA3BA4"/>
    <w:rsid w:val="00BA7DF8"/>
    <w:rsid w:val="00BB077E"/>
    <w:rsid w:val="00BB5A8C"/>
    <w:rsid w:val="00BC31FF"/>
    <w:rsid w:val="00BC524B"/>
    <w:rsid w:val="00BD0571"/>
    <w:rsid w:val="00BD059F"/>
    <w:rsid w:val="00BD4CC2"/>
    <w:rsid w:val="00BE24C9"/>
    <w:rsid w:val="00BE299F"/>
    <w:rsid w:val="00BE3B7C"/>
    <w:rsid w:val="00BE4D17"/>
    <w:rsid w:val="00BE7295"/>
    <w:rsid w:val="00BE7E49"/>
    <w:rsid w:val="00BF1602"/>
    <w:rsid w:val="00BF1FE5"/>
    <w:rsid w:val="00BF4056"/>
    <w:rsid w:val="00C02638"/>
    <w:rsid w:val="00C04B05"/>
    <w:rsid w:val="00C04B42"/>
    <w:rsid w:val="00C13446"/>
    <w:rsid w:val="00C1560C"/>
    <w:rsid w:val="00C20B09"/>
    <w:rsid w:val="00C20BBA"/>
    <w:rsid w:val="00C23E11"/>
    <w:rsid w:val="00C27DB7"/>
    <w:rsid w:val="00C30131"/>
    <w:rsid w:val="00C32F8F"/>
    <w:rsid w:val="00C40071"/>
    <w:rsid w:val="00C43787"/>
    <w:rsid w:val="00C513E6"/>
    <w:rsid w:val="00C51B89"/>
    <w:rsid w:val="00C527BA"/>
    <w:rsid w:val="00C632A7"/>
    <w:rsid w:val="00C64B46"/>
    <w:rsid w:val="00C64DD6"/>
    <w:rsid w:val="00C65E0B"/>
    <w:rsid w:val="00C662B6"/>
    <w:rsid w:val="00C67A89"/>
    <w:rsid w:val="00C72CD9"/>
    <w:rsid w:val="00C740A8"/>
    <w:rsid w:val="00C75484"/>
    <w:rsid w:val="00C75D0D"/>
    <w:rsid w:val="00C9335A"/>
    <w:rsid w:val="00CA0FED"/>
    <w:rsid w:val="00CA243D"/>
    <w:rsid w:val="00CA3DD5"/>
    <w:rsid w:val="00CA443A"/>
    <w:rsid w:val="00CA4FCE"/>
    <w:rsid w:val="00CA6FFD"/>
    <w:rsid w:val="00CB22C9"/>
    <w:rsid w:val="00CC0321"/>
    <w:rsid w:val="00CC0875"/>
    <w:rsid w:val="00CC4A63"/>
    <w:rsid w:val="00CC69EA"/>
    <w:rsid w:val="00CC7A5A"/>
    <w:rsid w:val="00CD00EF"/>
    <w:rsid w:val="00CD421A"/>
    <w:rsid w:val="00CD7760"/>
    <w:rsid w:val="00CE4339"/>
    <w:rsid w:val="00CE5188"/>
    <w:rsid w:val="00CE74D4"/>
    <w:rsid w:val="00CF322C"/>
    <w:rsid w:val="00D02BA3"/>
    <w:rsid w:val="00D12472"/>
    <w:rsid w:val="00D167F8"/>
    <w:rsid w:val="00D175CB"/>
    <w:rsid w:val="00D2059E"/>
    <w:rsid w:val="00D23DFD"/>
    <w:rsid w:val="00D303D4"/>
    <w:rsid w:val="00D32F39"/>
    <w:rsid w:val="00D34460"/>
    <w:rsid w:val="00D371EA"/>
    <w:rsid w:val="00D4103D"/>
    <w:rsid w:val="00D4326C"/>
    <w:rsid w:val="00D509A8"/>
    <w:rsid w:val="00D50A9B"/>
    <w:rsid w:val="00D50C77"/>
    <w:rsid w:val="00D511ED"/>
    <w:rsid w:val="00D52413"/>
    <w:rsid w:val="00D52AE1"/>
    <w:rsid w:val="00D543D6"/>
    <w:rsid w:val="00D54B89"/>
    <w:rsid w:val="00D55BF0"/>
    <w:rsid w:val="00D5691D"/>
    <w:rsid w:val="00D616FD"/>
    <w:rsid w:val="00D66AEC"/>
    <w:rsid w:val="00D722FA"/>
    <w:rsid w:val="00D7475E"/>
    <w:rsid w:val="00D74939"/>
    <w:rsid w:val="00D75C9E"/>
    <w:rsid w:val="00D75FDA"/>
    <w:rsid w:val="00D77447"/>
    <w:rsid w:val="00D81394"/>
    <w:rsid w:val="00D814CB"/>
    <w:rsid w:val="00D82B62"/>
    <w:rsid w:val="00D83A50"/>
    <w:rsid w:val="00D92A52"/>
    <w:rsid w:val="00D93E0A"/>
    <w:rsid w:val="00D95A51"/>
    <w:rsid w:val="00DA2E20"/>
    <w:rsid w:val="00DB178F"/>
    <w:rsid w:val="00DB2012"/>
    <w:rsid w:val="00DB35C8"/>
    <w:rsid w:val="00DC2C2D"/>
    <w:rsid w:val="00DC5E09"/>
    <w:rsid w:val="00DC7075"/>
    <w:rsid w:val="00DC7B9E"/>
    <w:rsid w:val="00DE6357"/>
    <w:rsid w:val="00DF5864"/>
    <w:rsid w:val="00DF6A05"/>
    <w:rsid w:val="00DF6CA1"/>
    <w:rsid w:val="00DF7279"/>
    <w:rsid w:val="00E02D03"/>
    <w:rsid w:val="00E03645"/>
    <w:rsid w:val="00E053F5"/>
    <w:rsid w:val="00E06B29"/>
    <w:rsid w:val="00E131CD"/>
    <w:rsid w:val="00E1377C"/>
    <w:rsid w:val="00E158F4"/>
    <w:rsid w:val="00E163A6"/>
    <w:rsid w:val="00E204AB"/>
    <w:rsid w:val="00E20A54"/>
    <w:rsid w:val="00E23AF0"/>
    <w:rsid w:val="00E276D7"/>
    <w:rsid w:val="00E279EE"/>
    <w:rsid w:val="00E27A57"/>
    <w:rsid w:val="00E32F8A"/>
    <w:rsid w:val="00E3314D"/>
    <w:rsid w:val="00E341CB"/>
    <w:rsid w:val="00E37B25"/>
    <w:rsid w:val="00E43753"/>
    <w:rsid w:val="00E472FB"/>
    <w:rsid w:val="00E55210"/>
    <w:rsid w:val="00E560AD"/>
    <w:rsid w:val="00E6149A"/>
    <w:rsid w:val="00E711DE"/>
    <w:rsid w:val="00E769D1"/>
    <w:rsid w:val="00E80EF6"/>
    <w:rsid w:val="00E83E56"/>
    <w:rsid w:val="00E83E59"/>
    <w:rsid w:val="00E85065"/>
    <w:rsid w:val="00EA01F5"/>
    <w:rsid w:val="00EA3927"/>
    <w:rsid w:val="00EA4086"/>
    <w:rsid w:val="00EA4FBA"/>
    <w:rsid w:val="00EA5529"/>
    <w:rsid w:val="00EA7BAF"/>
    <w:rsid w:val="00EB269C"/>
    <w:rsid w:val="00EB2AB0"/>
    <w:rsid w:val="00EB3EF9"/>
    <w:rsid w:val="00EB4BED"/>
    <w:rsid w:val="00EB648D"/>
    <w:rsid w:val="00EC677E"/>
    <w:rsid w:val="00ED4B17"/>
    <w:rsid w:val="00EE009A"/>
    <w:rsid w:val="00EE2DA8"/>
    <w:rsid w:val="00EE35BB"/>
    <w:rsid w:val="00EE5880"/>
    <w:rsid w:val="00EE59C3"/>
    <w:rsid w:val="00EE6B9F"/>
    <w:rsid w:val="00EE7212"/>
    <w:rsid w:val="00EF2CDF"/>
    <w:rsid w:val="00EF4E96"/>
    <w:rsid w:val="00EF5733"/>
    <w:rsid w:val="00F046D8"/>
    <w:rsid w:val="00F0670F"/>
    <w:rsid w:val="00F115E9"/>
    <w:rsid w:val="00F11A55"/>
    <w:rsid w:val="00F1234B"/>
    <w:rsid w:val="00F1441D"/>
    <w:rsid w:val="00F164B7"/>
    <w:rsid w:val="00F17866"/>
    <w:rsid w:val="00F22982"/>
    <w:rsid w:val="00F30A35"/>
    <w:rsid w:val="00F31F18"/>
    <w:rsid w:val="00F40AC8"/>
    <w:rsid w:val="00F414FD"/>
    <w:rsid w:val="00F432ED"/>
    <w:rsid w:val="00F44BC3"/>
    <w:rsid w:val="00F46582"/>
    <w:rsid w:val="00F5154E"/>
    <w:rsid w:val="00F53D74"/>
    <w:rsid w:val="00F54118"/>
    <w:rsid w:val="00F551F7"/>
    <w:rsid w:val="00F56645"/>
    <w:rsid w:val="00F56E8D"/>
    <w:rsid w:val="00F571F3"/>
    <w:rsid w:val="00F57221"/>
    <w:rsid w:val="00F7183B"/>
    <w:rsid w:val="00F745E9"/>
    <w:rsid w:val="00F769E8"/>
    <w:rsid w:val="00F843FB"/>
    <w:rsid w:val="00F84978"/>
    <w:rsid w:val="00F87C3D"/>
    <w:rsid w:val="00F934C4"/>
    <w:rsid w:val="00FA3655"/>
    <w:rsid w:val="00FA6998"/>
    <w:rsid w:val="00FA745D"/>
    <w:rsid w:val="00FC1C13"/>
    <w:rsid w:val="00FD0A63"/>
    <w:rsid w:val="00FD15A4"/>
    <w:rsid w:val="00FE3C78"/>
    <w:rsid w:val="00FE4968"/>
    <w:rsid w:val="00FE4CA6"/>
    <w:rsid w:val="00FE7757"/>
    <w:rsid w:val="00FF0BEB"/>
    <w:rsid w:val="00FF21E9"/>
    <w:rsid w:val="00FF3DFB"/>
    <w:rsid w:val="00FF4D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36232"/>
  <w15:docId w15:val="{0CE39473-921C-4D33-8648-D5D4DDCEC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4C2E61"/>
    <w:pPr>
      <w:widowControl w:val="0"/>
      <w:autoSpaceDE w:val="0"/>
      <w:autoSpaceDN w:val="0"/>
      <w:spacing w:before="120" w:after="120" w:line="240" w:lineRule="auto"/>
      <w:outlineLvl w:val="0"/>
    </w:pPr>
    <w:rPr>
      <w:rFonts w:ascii="Calibri Light" w:eastAsia="Arial" w:hAnsi="Calibri Light" w:cs="Arial"/>
      <w:b/>
      <w:bCs/>
      <w:caps/>
      <w:color w:val="1FA09E"/>
      <w:sz w:val="32"/>
      <w:szCs w:val="28"/>
    </w:rPr>
  </w:style>
  <w:style w:type="paragraph" w:styleId="Heading2">
    <w:name w:val="heading 2"/>
    <w:basedOn w:val="Normal"/>
    <w:next w:val="Normal"/>
    <w:link w:val="Heading2Char"/>
    <w:uiPriority w:val="1"/>
    <w:unhideWhenUsed/>
    <w:qFormat/>
    <w:rsid w:val="00160671"/>
    <w:pPr>
      <w:keepNext/>
      <w:keepLines/>
      <w:spacing w:before="200" w:after="0"/>
      <w:outlineLvl w:val="1"/>
    </w:pPr>
    <w:rPr>
      <w:rFonts w:ascii="Calibri Light" w:eastAsiaTheme="majorEastAsia" w:hAnsi="Calibri Light" w:cstheme="majorBidi"/>
      <w:bCs/>
      <w:color w:val="1FA09E" w:themeColor="accent1"/>
      <w:szCs w:val="26"/>
    </w:rPr>
  </w:style>
  <w:style w:type="paragraph" w:styleId="Heading3">
    <w:name w:val="heading 3"/>
    <w:basedOn w:val="Normal"/>
    <w:next w:val="Normal"/>
    <w:link w:val="Heading3Char"/>
    <w:uiPriority w:val="1"/>
    <w:unhideWhenUsed/>
    <w:qFormat/>
    <w:rsid w:val="005C2039"/>
    <w:pPr>
      <w:keepNext/>
      <w:keepLines/>
      <w:spacing w:before="200" w:after="0"/>
      <w:outlineLvl w:val="2"/>
    </w:pPr>
    <w:rPr>
      <w:rFonts w:ascii="Calibri Light" w:eastAsiaTheme="majorEastAsia" w:hAnsi="Calibri Light" w:cstheme="majorBidi"/>
      <w:b/>
      <w:bCs/>
      <w:color w:val="1FA09E" w:themeColor="accent1"/>
    </w:rPr>
  </w:style>
  <w:style w:type="paragraph" w:styleId="Heading4">
    <w:name w:val="heading 4"/>
    <w:basedOn w:val="Normal"/>
    <w:next w:val="Normal"/>
    <w:link w:val="Heading4Char"/>
    <w:uiPriority w:val="9"/>
    <w:semiHidden/>
    <w:unhideWhenUsed/>
    <w:qFormat/>
    <w:rsid w:val="003A344E"/>
    <w:pPr>
      <w:keepNext/>
      <w:keepLines/>
      <w:spacing w:before="40" w:after="0"/>
      <w:outlineLvl w:val="3"/>
    </w:pPr>
    <w:rPr>
      <w:rFonts w:asciiTheme="majorHAnsi" w:eastAsiaTheme="majorEastAsia" w:hAnsiTheme="majorHAnsi" w:cstheme="majorBidi"/>
      <w:i/>
      <w:iCs/>
      <w:color w:val="177776" w:themeColor="accent1" w:themeShade="BF"/>
    </w:rPr>
  </w:style>
  <w:style w:type="paragraph" w:styleId="Heading5">
    <w:name w:val="heading 5"/>
    <w:basedOn w:val="Normal"/>
    <w:next w:val="Normal"/>
    <w:link w:val="Heading5Char"/>
    <w:uiPriority w:val="9"/>
    <w:semiHidden/>
    <w:unhideWhenUsed/>
    <w:qFormat/>
    <w:rsid w:val="0040205D"/>
    <w:pPr>
      <w:keepNext/>
      <w:keepLines/>
      <w:spacing w:before="40" w:after="0"/>
      <w:outlineLvl w:val="4"/>
    </w:pPr>
    <w:rPr>
      <w:rFonts w:asciiTheme="majorHAnsi" w:eastAsiaTheme="majorEastAsia" w:hAnsiTheme="majorHAnsi" w:cstheme="majorBidi"/>
      <w:color w:val="17777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3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3FB"/>
  </w:style>
  <w:style w:type="paragraph" w:styleId="Footer">
    <w:name w:val="footer"/>
    <w:basedOn w:val="Normal"/>
    <w:link w:val="FooterChar"/>
    <w:uiPriority w:val="99"/>
    <w:unhideWhenUsed/>
    <w:rsid w:val="00F843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3FB"/>
  </w:style>
  <w:style w:type="paragraph" w:styleId="BalloonText">
    <w:name w:val="Balloon Text"/>
    <w:basedOn w:val="Normal"/>
    <w:link w:val="BalloonTextChar"/>
    <w:semiHidden/>
    <w:unhideWhenUsed/>
    <w:rsid w:val="00F84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843FB"/>
    <w:rPr>
      <w:rFonts w:ascii="Tahoma" w:hAnsi="Tahoma" w:cs="Tahoma"/>
      <w:sz w:val="16"/>
      <w:szCs w:val="16"/>
    </w:rPr>
  </w:style>
  <w:style w:type="paragraph" w:styleId="BodyText">
    <w:name w:val="Body Text"/>
    <w:basedOn w:val="Normal"/>
    <w:link w:val="BodyTextChar"/>
    <w:uiPriority w:val="1"/>
    <w:qFormat/>
    <w:rsid w:val="00320E9E"/>
    <w:pPr>
      <w:widowControl w:val="0"/>
      <w:autoSpaceDE w:val="0"/>
      <w:autoSpaceDN w:val="0"/>
      <w:spacing w:after="120" w:line="259" w:lineRule="auto"/>
    </w:pPr>
    <w:rPr>
      <w:rFonts w:ascii="Calibri Light" w:eastAsia="Arial" w:hAnsi="Calibri Light" w:cs="Arial"/>
    </w:rPr>
  </w:style>
  <w:style w:type="character" w:customStyle="1" w:styleId="BodyTextChar">
    <w:name w:val="Body Text Char"/>
    <w:basedOn w:val="DefaultParagraphFont"/>
    <w:link w:val="BodyText"/>
    <w:uiPriority w:val="1"/>
    <w:rsid w:val="00320E9E"/>
    <w:rPr>
      <w:rFonts w:ascii="Calibri Light" w:eastAsia="Arial" w:hAnsi="Calibri Light" w:cs="Arial"/>
    </w:rPr>
  </w:style>
  <w:style w:type="paragraph" w:styleId="Title">
    <w:name w:val="Title"/>
    <w:basedOn w:val="Normal"/>
    <w:link w:val="TitleChar"/>
    <w:uiPriority w:val="1"/>
    <w:qFormat/>
    <w:rsid w:val="00F843FB"/>
    <w:pPr>
      <w:widowControl w:val="0"/>
      <w:autoSpaceDE w:val="0"/>
      <w:autoSpaceDN w:val="0"/>
      <w:spacing w:before="84" w:after="0" w:line="240" w:lineRule="auto"/>
      <w:ind w:left="1258" w:right="1259"/>
      <w:jc w:val="center"/>
    </w:pPr>
    <w:rPr>
      <w:rFonts w:ascii="Arial" w:eastAsia="Arial" w:hAnsi="Arial" w:cs="Arial"/>
      <w:b/>
      <w:bCs/>
      <w:sz w:val="52"/>
      <w:szCs w:val="52"/>
    </w:rPr>
  </w:style>
  <w:style w:type="character" w:customStyle="1" w:styleId="TitleChar">
    <w:name w:val="Title Char"/>
    <w:basedOn w:val="DefaultParagraphFont"/>
    <w:link w:val="Title"/>
    <w:uiPriority w:val="1"/>
    <w:rsid w:val="00F843FB"/>
    <w:rPr>
      <w:rFonts w:ascii="Arial" w:eastAsia="Arial" w:hAnsi="Arial" w:cs="Arial"/>
      <w:b/>
      <w:bCs/>
      <w:sz w:val="52"/>
      <w:szCs w:val="52"/>
    </w:rPr>
  </w:style>
  <w:style w:type="character" w:styleId="Hyperlink">
    <w:name w:val="Hyperlink"/>
    <w:basedOn w:val="DefaultParagraphFont"/>
    <w:uiPriority w:val="99"/>
    <w:unhideWhenUsed/>
    <w:rsid w:val="00F843FB"/>
    <w:rPr>
      <w:color w:val="1FA09E" w:themeColor="hyperlink"/>
      <w:u w:val="single"/>
    </w:rPr>
  </w:style>
  <w:style w:type="paragraph" w:styleId="NoSpacing">
    <w:name w:val="No Spacing"/>
    <w:uiPriority w:val="1"/>
    <w:qFormat/>
    <w:rsid w:val="00F843FB"/>
    <w:pPr>
      <w:spacing w:after="0" w:line="240" w:lineRule="auto"/>
    </w:pPr>
  </w:style>
  <w:style w:type="paragraph" w:styleId="TOC1">
    <w:name w:val="toc 1"/>
    <w:basedOn w:val="Normal"/>
    <w:uiPriority w:val="39"/>
    <w:qFormat/>
    <w:rsid w:val="00747EA8"/>
    <w:pPr>
      <w:widowControl w:val="0"/>
      <w:autoSpaceDE w:val="0"/>
      <w:autoSpaceDN w:val="0"/>
      <w:spacing w:before="240" w:after="0" w:line="240" w:lineRule="auto"/>
      <w:ind w:left="338"/>
    </w:pPr>
    <w:rPr>
      <w:rFonts w:ascii="Arial" w:eastAsia="Arial" w:hAnsi="Arial" w:cs="Arial"/>
    </w:rPr>
  </w:style>
  <w:style w:type="character" w:customStyle="1" w:styleId="Heading1Char">
    <w:name w:val="Heading 1 Char"/>
    <w:basedOn w:val="DefaultParagraphFont"/>
    <w:link w:val="Heading1"/>
    <w:uiPriority w:val="1"/>
    <w:rsid w:val="004C2E61"/>
    <w:rPr>
      <w:rFonts w:ascii="Calibri Light" w:eastAsia="Arial" w:hAnsi="Calibri Light" w:cs="Arial"/>
      <w:b/>
      <w:bCs/>
      <w:caps/>
      <w:color w:val="1FA09E"/>
      <w:sz w:val="32"/>
      <w:szCs w:val="28"/>
    </w:rPr>
  </w:style>
  <w:style w:type="paragraph" w:styleId="ListParagraph">
    <w:name w:val="List Paragraph"/>
    <w:basedOn w:val="Normal"/>
    <w:uiPriority w:val="34"/>
    <w:qFormat/>
    <w:rsid w:val="00055523"/>
    <w:pPr>
      <w:widowControl w:val="0"/>
      <w:autoSpaceDE w:val="0"/>
      <w:autoSpaceDN w:val="0"/>
      <w:spacing w:after="0" w:line="240" w:lineRule="auto"/>
      <w:ind w:left="837" w:hanging="361"/>
    </w:pPr>
    <w:rPr>
      <w:rFonts w:ascii="Arial" w:eastAsia="Arial" w:hAnsi="Arial" w:cs="Arial"/>
    </w:rPr>
  </w:style>
  <w:style w:type="character" w:customStyle="1" w:styleId="Heading3Char">
    <w:name w:val="Heading 3 Char"/>
    <w:basedOn w:val="DefaultParagraphFont"/>
    <w:link w:val="Heading3"/>
    <w:uiPriority w:val="1"/>
    <w:rsid w:val="005C2039"/>
    <w:rPr>
      <w:rFonts w:ascii="Calibri Light" w:eastAsiaTheme="majorEastAsia" w:hAnsi="Calibri Light" w:cstheme="majorBidi"/>
      <w:b/>
      <w:bCs/>
      <w:color w:val="1FA09E" w:themeColor="accent1"/>
    </w:rPr>
  </w:style>
  <w:style w:type="paragraph" w:customStyle="1" w:styleId="Default">
    <w:name w:val="Default"/>
    <w:rsid w:val="00842334"/>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Heading2Char">
    <w:name w:val="Heading 2 Char"/>
    <w:basedOn w:val="DefaultParagraphFont"/>
    <w:link w:val="Heading2"/>
    <w:uiPriority w:val="1"/>
    <w:rsid w:val="00160671"/>
    <w:rPr>
      <w:rFonts w:ascii="Calibri Light" w:eastAsiaTheme="majorEastAsia" w:hAnsi="Calibri Light" w:cstheme="majorBidi"/>
      <w:bCs/>
      <w:color w:val="1FA09E" w:themeColor="accent1"/>
      <w:szCs w:val="26"/>
    </w:rPr>
  </w:style>
  <w:style w:type="paragraph" w:customStyle="1" w:styleId="TableParagraph">
    <w:name w:val="Table Paragraph"/>
    <w:basedOn w:val="Normal"/>
    <w:uiPriority w:val="1"/>
    <w:qFormat/>
    <w:rsid w:val="00C27DB7"/>
    <w:pPr>
      <w:widowControl w:val="0"/>
      <w:autoSpaceDE w:val="0"/>
      <w:autoSpaceDN w:val="0"/>
      <w:spacing w:after="0" w:line="240" w:lineRule="auto"/>
    </w:pPr>
    <w:rPr>
      <w:rFonts w:ascii="Arial" w:eastAsia="Arial" w:hAnsi="Arial" w:cs="Arial"/>
    </w:rPr>
  </w:style>
  <w:style w:type="paragraph" w:styleId="BodyTextIndent2">
    <w:name w:val="Body Text Indent 2"/>
    <w:basedOn w:val="Normal"/>
    <w:link w:val="BodyTextIndent2Char"/>
    <w:uiPriority w:val="99"/>
    <w:semiHidden/>
    <w:unhideWhenUsed/>
    <w:rsid w:val="00FC1C13"/>
    <w:pPr>
      <w:spacing w:after="120" w:line="480" w:lineRule="auto"/>
      <w:ind w:left="283"/>
    </w:pPr>
  </w:style>
  <w:style w:type="character" w:customStyle="1" w:styleId="BodyTextIndent2Char">
    <w:name w:val="Body Text Indent 2 Char"/>
    <w:basedOn w:val="DefaultParagraphFont"/>
    <w:link w:val="BodyTextIndent2"/>
    <w:uiPriority w:val="99"/>
    <w:semiHidden/>
    <w:rsid w:val="00FC1C13"/>
  </w:style>
  <w:style w:type="paragraph" w:customStyle="1" w:styleId="Bullets">
    <w:name w:val="Bullets"/>
    <w:basedOn w:val="Normal"/>
    <w:rsid w:val="00FC1C13"/>
    <w:pPr>
      <w:numPr>
        <w:numId w:val="1"/>
      </w:numPr>
      <w:tabs>
        <w:tab w:val="left" w:pos="2340"/>
        <w:tab w:val="right" w:leader="dot" w:pos="9720"/>
      </w:tabs>
      <w:overflowPunct w:val="0"/>
      <w:autoSpaceDE w:val="0"/>
      <w:autoSpaceDN w:val="0"/>
      <w:adjustRightInd w:val="0"/>
      <w:spacing w:after="40" w:line="240" w:lineRule="auto"/>
      <w:textAlignment w:val="baseline"/>
    </w:pPr>
    <w:rPr>
      <w:rFonts w:eastAsia="Times New Roman" w:cs="Times New Roman"/>
      <w:sz w:val="20"/>
      <w:szCs w:val="20"/>
    </w:rPr>
  </w:style>
  <w:style w:type="table" w:styleId="TableGrid">
    <w:name w:val="Table Grid"/>
    <w:basedOn w:val="TableNormal"/>
    <w:qFormat/>
    <w:rsid w:val="00F12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B20FFD"/>
    <w:rPr>
      <w:b/>
      <w:bCs/>
      <w:smallCaps/>
      <w:color w:val="1FA09E" w:themeColor="accent1"/>
      <w:spacing w:val="5"/>
    </w:rPr>
  </w:style>
  <w:style w:type="paragraph" w:styleId="PlainText">
    <w:name w:val="Plain Text"/>
    <w:basedOn w:val="Normal"/>
    <w:link w:val="PlainTextChar"/>
    <w:rsid w:val="000178E1"/>
    <w:pPr>
      <w:spacing w:after="0" w:line="240" w:lineRule="auto"/>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rsid w:val="000178E1"/>
    <w:rPr>
      <w:rFonts w:ascii="Courier New" w:eastAsia="Times New Roman" w:hAnsi="Courier New" w:cs="Courier New"/>
      <w:sz w:val="20"/>
      <w:szCs w:val="20"/>
      <w:lang w:eastAsia="en-AU"/>
    </w:rPr>
  </w:style>
  <w:style w:type="paragraph" w:styleId="TOCHeading">
    <w:name w:val="TOC Heading"/>
    <w:basedOn w:val="Heading1"/>
    <w:next w:val="Normal"/>
    <w:uiPriority w:val="39"/>
    <w:unhideWhenUsed/>
    <w:qFormat/>
    <w:rsid w:val="00BD0571"/>
    <w:pPr>
      <w:keepNext/>
      <w:keepLines/>
      <w:widowControl/>
      <w:autoSpaceDE/>
      <w:autoSpaceDN/>
      <w:spacing w:before="240" w:line="259" w:lineRule="auto"/>
      <w:outlineLvl w:val="9"/>
    </w:pPr>
    <w:rPr>
      <w:rFonts w:asciiTheme="majorHAnsi" w:eastAsiaTheme="majorEastAsia" w:hAnsiTheme="majorHAnsi" w:cstheme="majorBidi"/>
      <w:b w:val="0"/>
      <w:bCs w:val="0"/>
      <w:color w:val="177776" w:themeColor="accent1" w:themeShade="BF"/>
      <w:szCs w:val="32"/>
      <w:lang w:val="en-US"/>
    </w:rPr>
  </w:style>
  <w:style w:type="paragraph" w:styleId="TOC3">
    <w:name w:val="toc 3"/>
    <w:basedOn w:val="Normal"/>
    <w:next w:val="Normal"/>
    <w:autoRedefine/>
    <w:uiPriority w:val="39"/>
    <w:unhideWhenUsed/>
    <w:rsid w:val="00BD0571"/>
    <w:pPr>
      <w:spacing w:after="100"/>
      <w:ind w:left="440"/>
    </w:pPr>
  </w:style>
  <w:style w:type="paragraph" w:styleId="TOC2">
    <w:name w:val="toc 2"/>
    <w:basedOn w:val="Normal"/>
    <w:next w:val="Normal"/>
    <w:autoRedefine/>
    <w:uiPriority w:val="39"/>
    <w:unhideWhenUsed/>
    <w:rsid w:val="00BD0571"/>
    <w:pPr>
      <w:spacing w:after="100"/>
      <w:ind w:left="220"/>
    </w:pPr>
  </w:style>
  <w:style w:type="character" w:styleId="UnresolvedMention">
    <w:name w:val="Unresolved Mention"/>
    <w:basedOn w:val="DefaultParagraphFont"/>
    <w:uiPriority w:val="99"/>
    <w:semiHidden/>
    <w:unhideWhenUsed/>
    <w:rsid w:val="00BD0571"/>
    <w:rPr>
      <w:color w:val="605E5C"/>
      <w:shd w:val="clear" w:color="auto" w:fill="E1DFDD"/>
    </w:rPr>
  </w:style>
  <w:style w:type="paragraph" w:styleId="TOC6">
    <w:name w:val="toc 6"/>
    <w:basedOn w:val="Normal"/>
    <w:next w:val="Normal"/>
    <w:autoRedefine/>
    <w:uiPriority w:val="39"/>
    <w:semiHidden/>
    <w:unhideWhenUsed/>
    <w:rsid w:val="00192656"/>
    <w:pPr>
      <w:spacing w:after="100"/>
      <w:ind w:left="1100"/>
    </w:pPr>
  </w:style>
  <w:style w:type="paragraph" w:customStyle="1" w:styleId="HeadingPolicy">
    <w:name w:val="Heading Policy"/>
    <w:basedOn w:val="Heading1"/>
    <w:link w:val="HeadingPolicyChar"/>
    <w:qFormat/>
    <w:rsid w:val="00A51F61"/>
    <w:rPr>
      <w:rFonts w:cs="Calibri Light"/>
      <w:b w:val="0"/>
      <w:bCs w:val="0"/>
      <w:color w:val="183D47" w:themeColor="text2"/>
      <w:sz w:val="52"/>
      <w:szCs w:val="52"/>
    </w:rPr>
  </w:style>
  <w:style w:type="character" w:customStyle="1" w:styleId="HeadingPolicyChar">
    <w:name w:val="Heading Policy Char"/>
    <w:basedOn w:val="Heading1Char"/>
    <w:link w:val="HeadingPolicy"/>
    <w:rsid w:val="00A51F61"/>
    <w:rPr>
      <w:rFonts w:ascii="Calibri Light" w:eastAsia="Arial" w:hAnsi="Calibri Light" w:cs="Calibri Light"/>
      <w:b w:val="0"/>
      <w:bCs w:val="0"/>
      <w:caps/>
      <w:color w:val="183D47" w:themeColor="text2"/>
      <w:sz w:val="52"/>
      <w:szCs w:val="52"/>
    </w:rPr>
  </w:style>
  <w:style w:type="character" w:customStyle="1" w:styleId="Heading5Char">
    <w:name w:val="Heading 5 Char"/>
    <w:basedOn w:val="DefaultParagraphFont"/>
    <w:link w:val="Heading5"/>
    <w:uiPriority w:val="9"/>
    <w:semiHidden/>
    <w:rsid w:val="0040205D"/>
    <w:rPr>
      <w:rFonts w:asciiTheme="majorHAnsi" w:eastAsiaTheme="majorEastAsia" w:hAnsiTheme="majorHAnsi" w:cstheme="majorBidi"/>
      <w:color w:val="177776" w:themeColor="accent1" w:themeShade="BF"/>
    </w:rPr>
  </w:style>
  <w:style w:type="paragraph" w:customStyle="1" w:styleId="Style1">
    <w:name w:val="Style1"/>
    <w:basedOn w:val="Heading4"/>
    <w:link w:val="Style1Char"/>
    <w:qFormat/>
    <w:rsid w:val="003A344E"/>
    <w:pPr>
      <w:keepNext w:val="0"/>
      <w:keepLines w:val="0"/>
      <w:spacing w:before="120" w:after="120" w:line="240" w:lineRule="auto"/>
    </w:pPr>
    <w:rPr>
      <w:rFonts w:ascii="Arial" w:eastAsia="Times New Roman" w:hAnsi="Arial" w:cs="Arial"/>
      <w:b/>
      <w:bCs/>
      <w:i w:val="0"/>
      <w:iCs w:val="0"/>
      <w:color w:val="1F497D"/>
      <w:sz w:val="24"/>
      <w:szCs w:val="16"/>
      <w:lang w:eastAsia="en-AU"/>
    </w:rPr>
  </w:style>
  <w:style w:type="character" w:customStyle="1" w:styleId="Style1Char">
    <w:name w:val="Style1 Char"/>
    <w:link w:val="Style1"/>
    <w:rsid w:val="003A344E"/>
    <w:rPr>
      <w:rFonts w:ascii="Arial" w:eastAsia="Times New Roman" w:hAnsi="Arial" w:cs="Arial"/>
      <w:b/>
      <w:bCs/>
      <w:color w:val="1F497D"/>
      <w:sz w:val="24"/>
      <w:szCs w:val="16"/>
      <w:lang w:eastAsia="en-AU"/>
    </w:rPr>
  </w:style>
  <w:style w:type="paragraph" w:customStyle="1" w:styleId="QMSIndentedNumberedList">
    <w:name w:val="QMS Indented Numbered List"/>
    <w:basedOn w:val="Normal"/>
    <w:link w:val="QMSIndentedNumberedListChar"/>
    <w:qFormat/>
    <w:rsid w:val="003A344E"/>
    <w:pPr>
      <w:tabs>
        <w:tab w:val="left" w:pos="851"/>
      </w:tabs>
      <w:spacing w:before="60" w:after="60"/>
      <w:ind w:left="851" w:hanging="425"/>
    </w:pPr>
    <w:rPr>
      <w:rFonts w:ascii="Georgia" w:eastAsia="Calibri" w:hAnsi="Georgia" w:cs="Microsoft Sans Serif"/>
      <w:color w:val="000000"/>
      <w:sz w:val="20"/>
      <w:szCs w:val="20"/>
      <w:lang w:val="en-US"/>
    </w:rPr>
  </w:style>
  <w:style w:type="character" w:customStyle="1" w:styleId="QMSIndentedNumberedListChar">
    <w:name w:val="QMS Indented Numbered List Char"/>
    <w:link w:val="QMSIndentedNumberedList"/>
    <w:rsid w:val="003A344E"/>
    <w:rPr>
      <w:rFonts w:ascii="Georgia" w:eastAsia="Calibri" w:hAnsi="Georgia" w:cs="Microsoft Sans Serif"/>
      <w:color w:val="000000"/>
      <w:sz w:val="20"/>
      <w:szCs w:val="20"/>
      <w:lang w:val="en-US"/>
    </w:rPr>
  </w:style>
  <w:style w:type="paragraph" w:customStyle="1" w:styleId="QMSBodyText">
    <w:name w:val="QMS Body Text"/>
    <w:basedOn w:val="Normal"/>
    <w:qFormat/>
    <w:rsid w:val="003A344E"/>
    <w:pPr>
      <w:spacing w:before="60" w:after="60"/>
    </w:pPr>
    <w:rPr>
      <w:rFonts w:ascii="Cambria" w:eastAsia="Calibri" w:hAnsi="Cambria" w:cs="Arial"/>
      <w:sz w:val="20"/>
      <w:lang w:eastAsia="en-AU"/>
    </w:rPr>
  </w:style>
  <w:style w:type="character" w:customStyle="1" w:styleId="Heading4Char">
    <w:name w:val="Heading 4 Char"/>
    <w:basedOn w:val="DefaultParagraphFont"/>
    <w:link w:val="Heading4"/>
    <w:uiPriority w:val="9"/>
    <w:semiHidden/>
    <w:rsid w:val="003A344E"/>
    <w:rPr>
      <w:rFonts w:asciiTheme="majorHAnsi" w:eastAsiaTheme="majorEastAsia" w:hAnsiTheme="majorHAnsi" w:cstheme="majorBidi"/>
      <w:i/>
      <w:iCs/>
      <w:color w:val="177776" w:themeColor="accent1" w:themeShade="BF"/>
    </w:rPr>
  </w:style>
  <w:style w:type="paragraph" w:customStyle="1" w:styleId="QMSNumberedSubhead">
    <w:name w:val="QMS Numbered Subhead"/>
    <w:basedOn w:val="Heading4"/>
    <w:qFormat/>
    <w:rsid w:val="006C00D0"/>
    <w:pPr>
      <w:keepNext w:val="0"/>
      <w:keepLines w:val="0"/>
      <w:numPr>
        <w:numId w:val="8"/>
      </w:numPr>
      <w:spacing w:before="240" w:after="120"/>
      <w:contextualSpacing/>
      <w:jc w:val="both"/>
    </w:pPr>
    <w:rPr>
      <w:rFonts w:ascii="Arial" w:eastAsia="Calibri" w:hAnsi="Arial" w:cs="Times New Roman"/>
      <w:b/>
      <w:i w:val="0"/>
      <w:iCs w:val="0"/>
      <w:color w:val="auto"/>
      <w:sz w:val="20"/>
      <w:szCs w:val="20"/>
      <w:lang w:val="x-none" w:eastAsia="x-none"/>
    </w:rPr>
  </w:style>
  <w:style w:type="paragraph" w:customStyle="1" w:styleId="AABodyTextBullets">
    <w:name w:val="AA Body Text Bullets"/>
    <w:basedOn w:val="Normal"/>
    <w:rsid w:val="00F5154E"/>
    <w:pPr>
      <w:numPr>
        <w:numId w:val="15"/>
      </w:numPr>
      <w:spacing w:after="0" w:line="240" w:lineRule="auto"/>
    </w:pPr>
    <w:rPr>
      <w:rFonts w:ascii="Times New Roman" w:eastAsia="Times New Roman" w:hAnsi="Times New Roman" w:cs="Times New Roman"/>
      <w:sz w:val="20"/>
      <w:szCs w:val="20"/>
      <w:lang w:eastAsia="en-AU"/>
    </w:rPr>
  </w:style>
  <w:style w:type="table" w:styleId="PlainTable5">
    <w:name w:val="Plain Table 5"/>
    <w:basedOn w:val="TableNormal"/>
    <w:uiPriority w:val="45"/>
    <w:rsid w:val="00C72C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41F7D"/>
    <w:rPr>
      <w:b/>
      <w:bCs/>
    </w:rPr>
  </w:style>
  <w:style w:type="character" w:customStyle="1" w:styleId="CommentSubjectChar">
    <w:name w:val="Comment Subject Char"/>
    <w:basedOn w:val="CommentTextChar"/>
    <w:link w:val="CommentSubject"/>
    <w:uiPriority w:val="99"/>
    <w:semiHidden/>
    <w:rsid w:val="00341F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230615">
      <w:bodyDiv w:val="1"/>
      <w:marLeft w:val="0"/>
      <w:marRight w:val="0"/>
      <w:marTop w:val="0"/>
      <w:marBottom w:val="0"/>
      <w:divBdr>
        <w:top w:val="none" w:sz="0" w:space="0" w:color="auto"/>
        <w:left w:val="none" w:sz="0" w:space="0" w:color="auto"/>
        <w:bottom w:val="none" w:sz="0" w:space="0" w:color="auto"/>
        <w:right w:val="none" w:sz="0" w:space="0" w:color="auto"/>
      </w:divBdr>
    </w:div>
    <w:div w:id="538669545">
      <w:bodyDiv w:val="1"/>
      <w:marLeft w:val="0"/>
      <w:marRight w:val="0"/>
      <w:marTop w:val="0"/>
      <w:marBottom w:val="0"/>
      <w:divBdr>
        <w:top w:val="none" w:sz="0" w:space="0" w:color="auto"/>
        <w:left w:val="none" w:sz="0" w:space="0" w:color="auto"/>
        <w:bottom w:val="none" w:sz="0" w:space="0" w:color="auto"/>
        <w:right w:val="none" w:sz="0" w:space="0" w:color="auto"/>
      </w:divBdr>
    </w:div>
    <w:div w:id="838891111">
      <w:bodyDiv w:val="1"/>
      <w:marLeft w:val="0"/>
      <w:marRight w:val="0"/>
      <w:marTop w:val="0"/>
      <w:marBottom w:val="0"/>
      <w:divBdr>
        <w:top w:val="none" w:sz="0" w:space="0" w:color="auto"/>
        <w:left w:val="none" w:sz="0" w:space="0" w:color="auto"/>
        <w:bottom w:val="none" w:sz="0" w:space="0" w:color="auto"/>
        <w:right w:val="none" w:sz="0" w:space="0" w:color="auto"/>
      </w:divBdr>
    </w:div>
    <w:div w:id="1197155941">
      <w:bodyDiv w:val="1"/>
      <w:marLeft w:val="0"/>
      <w:marRight w:val="0"/>
      <w:marTop w:val="0"/>
      <w:marBottom w:val="0"/>
      <w:divBdr>
        <w:top w:val="none" w:sz="0" w:space="0" w:color="auto"/>
        <w:left w:val="none" w:sz="0" w:space="0" w:color="auto"/>
        <w:bottom w:val="none" w:sz="0" w:space="0" w:color="auto"/>
        <w:right w:val="none" w:sz="0" w:space="0" w:color="auto"/>
      </w:divBdr>
    </w:div>
    <w:div w:id="1201288320">
      <w:bodyDiv w:val="1"/>
      <w:marLeft w:val="0"/>
      <w:marRight w:val="0"/>
      <w:marTop w:val="0"/>
      <w:marBottom w:val="0"/>
      <w:divBdr>
        <w:top w:val="none" w:sz="0" w:space="0" w:color="auto"/>
        <w:left w:val="none" w:sz="0" w:space="0" w:color="auto"/>
        <w:bottom w:val="none" w:sz="0" w:space="0" w:color="auto"/>
        <w:right w:val="none" w:sz="0" w:space="0" w:color="auto"/>
      </w:divBdr>
    </w:div>
    <w:div w:id="1488548055">
      <w:bodyDiv w:val="1"/>
      <w:marLeft w:val="0"/>
      <w:marRight w:val="0"/>
      <w:marTop w:val="0"/>
      <w:marBottom w:val="0"/>
      <w:divBdr>
        <w:top w:val="none" w:sz="0" w:space="0" w:color="auto"/>
        <w:left w:val="none" w:sz="0" w:space="0" w:color="auto"/>
        <w:bottom w:val="none" w:sz="0" w:space="0" w:color="auto"/>
        <w:right w:val="none" w:sz="0" w:space="0" w:color="auto"/>
      </w:divBdr>
      <w:divsChild>
        <w:div w:id="451435282">
          <w:marLeft w:val="0"/>
          <w:marRight w:val="0"/>
          <w:marTop w:val="0"/>
          <w:marBottom w:val="0"/>
          <w:divBdr>
            <w:top w:val="none" w:sz="0" w:space="0" w:color="auto"/>
            <w:left w:val="none" w:sz="0" w:space="0" w:color="auto"/>
            <w:bottom w:val="none" w:sz="0" w:space="0" w:color="auto"/>
            <w:right w:val="none" w:sz="0" w:space="0" w:color="auto"/>
          </w:divBdr>
        </w:div>
        <w:div w:id="1805737680">
          <w:marLeft w:val="0"/>
          <w:marRight w:val="0"/>
          <w:marTop w:val="0"/>
          <w:marBottom w:val="0"/>
          <w:divBdr>
            <w:top w:val="none" w:sz="0" w:space="0" w:color="auto"/>
            <w:left w:val="none" w:sz="0" w:space="0" w:color="auto"/>
            <w:bottom w:val="none" w:sz="0" w:space="0" w:color="auto"/>
            <w:right w:val="none" w:sz="0" w:space="0" w:color="auto"/>
          </w:divBdr>
        </w:div>
        <w:div w:id="1715501067">
          <w:marLeft w:val="0"/>
          <w:marRight w:val="0"/>
          <w:marTop w:val="0"/>
          <w:marBottom w:val="0"/>
          <w:divBdr>
            <w:top w:val="none" w:sz="0" w:space="0" w:color="auto"/>
            <w:left w:val="none" w:sz="0" w:space="0" w:color="auto"/>
            <w:bottom w:val="none" w:sz="0" w:space="0" w:color="auto"/>
            <w:right w:val="none" w:sz="0" w:space="0" w:color="auto"/>
          </w:divBdr>
        </w:div>
        <w:div w:id="1977442366">
          <w:marLeft w:val="0"/>
          <w:marRight w:val="0"/>
          <w:marTop w:val="0"/>
          <w:marBottom w:val="0"/>
          <w:divBdr>
            <w:top w:val="none" w:sz="0" w:space="0" w:color="auto"/>
            <w:left w:val="none" w:sz="0" w:space="0" w:color="auto"/>
            <w:bottom w:val="none" w:sz="0" w:space="0" w:color="auto"/>
            <w:right w:val="none" w:sz="0" w:space="0" w:color="auto"/>
          </w:divBdr>
        </w:div>
        <w:div w:id="1160998934">
          <w:marLeft w:val="0"/>
          <w:marRight w:val="0"/>
          <w:marTop w:val="0"/>
          <w:marBottom w:val="0"/>
          <w:divBdr>
            <w:top w:val="none" w:sz="0" w:space="0" w:color="auto"/>
            <w:left w:val="none" w:sz="0" w:space="0" w:color="auto"/>
            <w:bottom w:val="none" w:sz="0" w:space="0" w:color="auto"/>
            <w:right w:val="none" w:sz="0" w:space="0" w:color="auto"/>
          </w:divBdr>
        </w:div>
        <w:div w:id="798959698">
          <w:marLeft w:val="0"/>
          <w:marRight w:val="0"/>
          <w:marTop w:val="0"/>
          <w:marBottom w:val="0"/>
          <w:divBdr>
            <w:top w:val="none" w:sz="0" w:space="0" w:color="auto"/>
            <w:left w:val="none" w:sz="0" w:space="0" w:color="auto"/>
            <w:bottom w:val="none" w:sz="0" w:space="0" w:color="auto"/>
            <w:right w:val="none" w:sz="0" w:space="0" w:color="auto"/>
          </w:divBdr>
        </w:div>
        <w:div w:id="1451582550">
          <w:marLeft w:val="0"/>
          <w:marRight w:val="0"/>
          <w:marTop w:val="0"/>
          <w:marBottom w:val="0"/>
          <w:divBdr>
            <w:top w:val="none" w:sz="0" w:space="0" w:color="auto"/>
            <w:left w:val="none" w:sz="0" w:space="0" w:color="auto"/>
            <w:bottom w:val="none" w:sz="0" w:space="0" w:color="auto"/>
            <w:right w:val="none" w:sz="0" w:space="0" w:color="auto"/>
          </w:divBdr>
        </w:div>
        <w:div w:id="1555502731">
          <w:marLeft w:val="0"/>
          <w:marRight w:val="0"/>
          <w:marTop w:val="0"/>
          <w:marBottom w:val="0"/>
          <w:divBdr>
            <w:top w:val="none" w:sz="0" w:space="0" w:color="auto"/>
            <w:left w:val="none" w:sz="0" w:space="0" w:color="auto"/>
            <w:bottom w:val="none" w:sz="0" w:space="0" w:color="auto"/>
            <w:right w:val="none" w:sz="0" w:space="0" w:color="auto"/>
          </w:divBdr>
        </w:div>
      </w:divsChild>
    </w:div>
    <w:div w:id="1763724914">
      <w:bodyDiv w:val="1"/>
      <w:marLeft w:val="0"/>
      <w:marRight w:val="0"/>
      <w:marTop w:val="0"/>
      <w:marBottom w:val="0"/>
      <w:divBdr>
        <w:top w:val="none" w:sz="0" w:space="0" w:color="auto"/>
        <w:left w:val="none" w:sz="0" w:space="0" w:color="auto"/>
        <w:bottom w:val="none" w:sz="0" w:space="0" w:color="auto"/>
        <w:right w:val="none" w:sz="0" w:space="0" w:color="auto"/>
      </w:divBdr>
    </w:div>
    <w:div w:id="1793403112">
      <w:bodyDiv w:val="1"/>
      <w:marLeft w:val="0"/>
      <w:marRight w:val="0"/>
      <w:marTop w:val="0"/>
      <w:marBottom w:val="0"/>
      <w:divBdr>
        <w:top w:val="none" w:sz="0" w:space="0" w:color="auto"/>
        <w:left w:val="none" w:sz="0" w:space="0" w:color="auto"/>
        <w:bottom w:val="none" w:sz="0" w:space="0" w:color="auto"/>
        <w:right w:val="none" w:sz="0" w:space="0" w:color="auto"/>
      </w:divBdr>
      <w:divsChild>
        <w:div w:id="1120220577">
          <w:marLeft w:val="0"/>
          <w:marRight w:val="0"/>
          <w:marTop w:val="0"/>
          <w:marBottom w:val="0"/>
          <w:divBdr>
            <w:top w:val="none" w:sz="0" w:space="0" w:color="auto"/>
            <w:left w:val="none" w:sz="0" w:space="0" w:color="auto"/>
            <w:bottom w:val="none" w:sz="0" w:space="0" w:color="auto"/>
            <w:right w:val="none" w:sz="0" w:space="0" w:color="auto"/>
          </w:divBdr>
        </w:div>
        <w:div w:id="2054896">
          <w:marLeft w:val="0"/>
          <w:marRight w:val="0"/>
          <w:marTop w:val="0"/>
          <w:marBottom w:val="0"/>
          <w:divBdr>
            <w:top w:val="none" w:sz="0" w:space="0" w:color="auto"/>
            <w:left w:val="none" w:sz="0" w:space="0" w:color="auto"/>
            <w:bottom w:val="none" w:sz="0" w:space="0" w:color="auto"/>
            <w:right w:val="none" w:sz="0" w:space="0" w:color="auto"/>
          </w:divBdr>
        </w:div>
        <w:div w:id="1017580845">
          <w:marLeft w:val="0"/>
          <w:marRight w:val="0"/>
          <w:marTop w:val="0"/>
          <w:marBottom w:val="0"/>
          <w:divBdr>
            <w:top w:val="none" w:sz="0" w:space="0" w:color="auto"/>
            <w:left w:val="none" w:sz="0" w:space="0" w:color="auto"/>
            <w:bottom w:val="none" w:sz="0" w:space="0" w:color="auto"/>
            <w:right w:val="none" w:sz="0" w:space="0" w:color="auto"/>
          </w:divBdr>
        </w:div>
        <w:div w:id="316223419">
          <w:marLeft w:val="0"/>
          <w:marRight w:val="0"/>
          <w:marTop w:val="0"/>
          <w:marBottom w:val="0"/>
          <w:divBdr>
            <w:top w:val="none" w:sz="0" w:space="0" w:color="auto"/>
            <w:left w:val="none" w:sz="0" w:space="0" w:color="auto"/>
            <w:bottom w:val="none" w:sz="0" w:space="0" w:color="auto"/>
            <w:right w:val="none" w:sz="0" w:space="0" w:color="auto"/>
          </w:divBdr>
        </w:div>
        <w:div w:id="540939854">
          <w:marLeft w:val="0"/>
          <w:marRight w:val="0"/>
          <w:marTop w:val="0"/>
          <w:marBottom w:val="0"/>
          <w:divBdr>
            <w:top w:val="none" w:sz="0" w:space="0" w:color="auto"/>
            <w:left w:val="none" w:sz="0" w:space="0" w:color="auto"/>
            <w:bottom w:val="none" w:sz="0" w:space="0" w:color="auto"/>
            <w:right w:val="none" w:sz="0" w:space="0" w:color="auto"/>
          </w:divBdr>
        </w:div>
        <w:div w:id="855073537">
          <w:marLeft w:val="0"/>
          <w:marRight w:val="0"/>
          <w:marTop w:val="0"/>
          <w:marBottom w:val="0"/>
          <w:divBdr>
            <w:top w:val="none" w:sz="0" w:space="0" w:color="auto"/>
            <w:left w:val="none" w:sz="0" w:space="0" w:color="auto"/>
            <w:bottom w:val="none" w:sz="0" w:space="0" w:color="auto"/>
            <w:right w:val="none" w:sz="0" w:space="0" w:color="auto"/>
          </w:divBdr>
        </w:div>
        <w:div w:id="1442721748">
          <w:marLeft w:val="0"/>
          <w:marRight w:val="0"/>
          <w:marTop w:val="0"/>
          <w:marBottom w:val="0"/>
          <w:divBdr>
            <w:top w:val="none" w:sz="0" w:space="0" w:color="auto"/>
            <w:left w:val="none" w:sz="0" w:space="0" w:color="auto"/>
            <w:bottom w:val="none" w:sz="0" w:space="0" w:color="auto"/>
            <w:right w:val="none" w:sz="0" w:space="0" w:color="auto"/>
          </w:divBdr>
        </w:div>
        <w:div w:id="1707757643">
          <w:marLeft w:val="0"/>
          <w:marRight w:val="0"/>
          <w:marTop w:val="0"/>
          <w:marBottom w:val="0"/>
          <w:divBdr>
            <w:top w:val="none" w:sz="0" w:space="0" w:color="auto"/>
            <w:left w:val="none" w:sz="0" w:space="0" w:color="auto"/>
            <w:bottom w:val="none" w:sz="0" w:space="0" w:color="auto"/>
            <w:right w:val="none" w:sz="0" w:space="0" w:color="auto"/>
          </w:divBdr>
        </w:div>
      </w:divsChild>
    </w:div>
    <w:div w:id="2085444909">
      <w:bodyDiv w:val="1"/>
      <w:marLeft w:val="0"/>
      <w:marRight w:val="0"/>
      <w:marTop w:val="0"/>
      <w:marBottom w:val="0"/>
      <w:divBdr>
        <w:top w:val="none" w:sz="0" w:space="0" w:color="auto"/>
        <w:left w:val="none" w:sz="0" w:space="0" w:color="auto"/>
        <w:bottom w:val="none" w:sz="0" w:space="0" w:color="auto"/>
        <w:right w:val="none" w:sz="0" w:space="0" w:color="auto"/>
      </w:divBdr>
      <w:divsChild>
        <w:div w:id="1812407714">
          <w:marLeft w:val="0"/>
          <w:marRight w:val="0"/>
          <w:marTop w:val="0"/>
          <w:marBottom w:val="0"/>
          <w:divBdr>
            <w:top w:val="none" w:sz="0" w:space="0" w:color="auto"/>
            <w:left w:val="none" w:sz="0" w:space="0" w:color="auto"/>
            <w:bottom w:val="none" w:sz="0" w:space="0" w:color="auto"/>
            <w:right w:val="none" w:sz="0" w:space="0" w:color="auto"/>
          </w:divBdr>
        </w:div>
        <w:div w:id="978144220">
          <w:marLeft w:val="0"/>
          <w:marRight w:val="0"/>
          <w:marTop w:val="0"/>
          <w:marBottom w:val="0"/>
          <w:divBdr>
            <w:top w:val="none" w:sz="0" w:space="0" w:color="auto"/>
            <w:left w:val="none" w:sz="0" w:space="0" w:color="auto"/>
            <w:bottom w:val="none" w:sz="0" w:space="0" w:color="auto"/>
            <w:right w:val="none" w:sz="0" w:space="0" w:color="auto"/>
          </w:divBdr>
        </w:div>
        <w:div w:id="1371371773">
          <w:marLeft w:val="0"/>
          <w:marRight w:val="0"/>
          <w:marTop w:val="0"/>
          <w:marBottom w:val="0"/>
          <w:divBdr>
            <w:top w:val="none" w:sz="0" w:space="0" w:color="auto"/>
            <w:left w:val="none" w:sz="0" w:space="0" w:color="auto"/>
            <w:bottom w:val="none" w:sz="0" w:space="0" w:color="auto"/>
            <w:right w:val="none" w:sz="0" w:space="0" w:color="auto"/>
          </w:divBdr>
        </w:div>
        <w:div w:id="846481171">
          <w:marLeft w:val="0"/>
          <w:marRight w:val="0"/>
          <w:marTop w:val="0"/>
          <w:marBottom w:val="0"/>
          <w:divBdr>
            <w:top w:val="none" w:sz="0" w:space="0" w:color="auto"/>
            <w:left w:val="none" w:sz="0" w:space="0" w:color="auto"/>
            <w:bottom w:val="none" w:sz="0" w:space="0" w:color="auto"/>
            <w:right w:val="none" w:sz="0" w:space="0" w:color="auto"/>
          </w:divBdr>
        </w:div>
        <w:div w:id="1218660201">
          <w:marLeft w:val="0"/>
          <w:marRight w:val="0"/>
          <w:marTop w:val="0"/>
          <w:marBottom w:val="0"/>
          <w:divBdr>
            <w:top w:val="none" w:sz="0" w:space="0" w:color="auto"/>
            <w:left w:val="none" w:sz="0" w:space="0" w:color="auto"/>
            <w:bottom w:val="none" w:sz="0" w:space="0" w:color="auto"/>
            <w:right w:val="none" w:sz="0" w:space="0" w:color="auto"/>
          </w:divBdr>
        </w:div>
        <w:div w:id="865948065">
          <w:marLeft w:val="0"/>
          <w:marRight w:val="0"/>
          <w:marTop w:val="0"/>
          <w:marBottom w:val="0"/>
          <w:divBdr>
            <w:top w:val="none" w:sz="0" w:space="0" w:color="auto"/>
            <w:left w:val="none" w:sz="0" w:space="0" w:color="auto"/>
            <w:bottom w:val="none" w:sz="0" w:space="0" w:color="auto"/>
            <w:right w:val="none" w:sz="0" w:space="0" w:color="auto"/>
          </w:divBdr>
        </w:div>
        <w:div w:id="648367336">
          <w:marLeft w:val="0"/>
          <w:marRight w:val="0"/>
          <w:marTop w:val="0"/>
          <w:marBottom w:val="0"/>
          <w:divBdr>
            <w:top w:val="none" w:sz="0" w:space="0" w:color="auto"/>
            <w:left w:val="none" w:sz="0" w:space="0" w:color="auto"/>
            <w:bottom w:val="none" w:sz="0" w:space="0" w:color="auto"/>
            <w:right w:val="none" w:sz="0" w:space="0" w:color="auto"/>
          </w:divBdr>
        </w:div>
        <w:div w:id="2043313123">
          <w:marLeft w:val="0"/>
          <w:marRight w:val="0"/>
          <w:marTop w:val="0"/>
          <w:marBottom w:val="0"/>
          <w:divBdr>
            <w:top w:val="none" w:sz="0" w:space="0" w:color="auto"/>
            <w:left w:val="none" w:sz="0" w:space="0" w:color="auto"/>
            <w:bottom w:val="none" w:sz="0" w:space="0" w:color="auto"/>
            <w:right w:val="none" w:sz="0" w:space="0" w:color="auto"/>
          </w:divBdr>
        </w:div>
        <w:div w:id="1655716772">
          <w:marLeft w:val="0"/>
          <w:marRight w:val="0"/>
          <w:marTop w:val="0"/>
          <w:marBottom w:val="0"/>
          <w:divBdr>
            <w:top w:val="none" w:sz="0" w:space="0" w:color="auto"/>
            <w:left w:val="none" w:sz="0" w:space="0" w:color="auto"/>
            <w:bottom w:val="none" w:sz="0" w:space="0" w:color="auto"/>
            <w:right w:val="none" w:sz="0" w:space="0" w:color="auto"/>
          </w:divBdr>
        </w:div>
        <w:div w:id="712198955">
          <w:marLeft w:val="0"/>
          <w:marRight w:val="0"/>
          <w:marTop w:val="0"/>
          <w:marBottom w:val="0"/>
          <w:divBdr>
            <w:top w:val="none" w:sz="0" w:space="0" w:color="auto"/>
            <w:left w:val="none" w:sz="0" w:space="0" w:color="auto"/>
            <w:bottom w:val="none" w:sz="0" w:space="0" w:color="auto"/>
            <w:right w:val="none" w:sz="0" w:space="0" w:color="auto"/>
          </w:divBdr>
        </w:div>
        <w:div w:id="1434548222">
          <w:marLeft w:val="0"/>
          <w:marRight w:val="0"/>
          <w:marTop w:val="0"/>
          <w:marBottom w:val="0"/>
          <w:divBdr>
            <w:top w:val="none" w:sz="0" w:space="0" w:color="auto"/>
            <w:left w:val="none" w:sz="0" w:space="0" w:color="auto"/>
            <w:bottom w:val="none" w:sz="0" w:space="0" w:color="auto"/>
            <w:right w:val="none" w:sz="0" w:space="0" w:color="auto"/>
          </w:divBdr>
        </w:div>
        <w:div w:id="148061361">
          <w:marLeft w:val="0"/>
          <w:marRight w:val="0"/>
          <w:marTop w:val="0"/>
          <w:marBottom w:val="0"/>
          <w:divBdr>
            <w:top w:val="none" w:sz="0" w:space="0" w:color="auto"/>
            <w:left w:val="none" w:sz="0" w:space="0" w:color="auto"/>
            <w:bottom w:val="none" w:sz="0" w:space="0" w:color="auto"/>
            <w:right w:val="none" w:sz="0" w:space="0" w:color="auto"/>
          </w:divBdr>
        </w:div>
        <w:div w:id="1534422199">
          <w:marLeft w:val="0"/>
          <w:marRight w:val="0"/>
          <w:marTop w:val="0"/>
          <w:marBottom w:val="0"/>
          <w:divBdr>
            <w:top w:val="none" w:sz="0" w:space="0" w:color="auto"/>
            <w:left w:val="none" w:sz="0" w:space="0" w:color="auto"/>
            <w:bottom w:val="none" w:sz="0" w:space="0" w:color="auto"/>
            <w:right w:val="none" w:sz="0" w:space="0" w:color="auto"/>
          </w:divBdr>
        </w:div>
        <w:div w:id="1394042620">
          <w:marLeft w:val="0"/>
          <w:marRight w:val="0"/>
          <w:marTop w:val="0"/>
          <w:marBottom w:val="0"/>
          <w:divBdr>
            <w:top w:val="none" w:sz="0" w:space="0" w:color="auto"/>
            <w:left w:val="none" w:sz="0" w:space="0" w:color="auto"/>
            <w:bottom w:val="none" w:sz="0" w:space="0" w:color="auto"/>
            <w:right w:val="none" w:sz="0" w:space="0" w:color="auto"/>
          </w:divBdr>
        </w:div>
        <w:div w:id="1868836715">
          <w:marLeft w:val="0"/>
          <w:marRight w:val="0"/>
          <w:marTop w:val="0"/>
          <w:marBottom w:val="0"/>
          <w:divBdr>
            <w:top w:val="none" w:sz="0" w:space="0" w:color="auto"/>
            <w:left w:val="none" w:sz="0" w:space="0" w:color="auto"/>
            <w:bottom w:val="none" w:sz="0" w:space="0" w:color="auto"/>
            <w:right w:val="none" w:sz="0" w:space="0" w:color="auto"/>
          </w:divBdr>
        </w:div>
        <w:div w:id="628702623">
          <w:marLeft w:val="0"/>
          <w:marRight w:val="0"/>
          <w:marTop w:val="0"/>
          <w:marBottom w:val="0"/>
          <w:divBdr>
            <w:top w:val="none" w:sz="0" w:space="0" w:color="auto"/>
            <w:left w:val="none" w:sz="0" w:space="0" w:color="auto"/>
            <w:bottom w:val="none" w:sz="0" w:space="0" w:color="auto"/>
            <w:right w:val="none" w:sz="0" w:space="0" w:color="auto"/>
          </w:divBdr>
        </w:div>
        <w:div w:id="194542959">
          <w:marLeft w:val="0"/>
          <w:marRight w:val="0"/>
          <w:marTop w:val="0"/>
          <w:marBottom w:val="0"/>
          <w:divBdr>
            <w:top w:val="none" w:sz="0" w:space="0" w:color="auto"/>
            <w:left w:val="none" w:sz="0" w:space="0" w:color="auto"/>
            <w:bottom w:val="none" w:sz="0" w:space="0" w:color="auto"/>
            <w:right w:val="none" w:sz="0" w:space="0" w:color="auto"/>
          </w:divBdr>
        </w:div>
        <w:div w:id="1132286947">
          <w:marLeft w:val="0"/>
          <w:marRight w:val="0"/>
          <w:marTop w:val="0"/>
          <w:marBottom w:val="0"/>
          <w:divBdr>
            <w:top w:val="none" w:sz="0" w:space="0" w:color="auto"/>
            <w:left w:val="none" w:sz="0" w:space="0" w:color="auto"/>
            <w:bottom w:val="none" w:sz="0" w:space="0" w:color="auto"/>
            <w:right w:val="none" w:sz="0" w:space="0" w:color="auto"/>
          </w:divBdr>
        </w:div>
        <w:div w:id="1370452316">
          <w:marLeft w:val="0"/>
          <w:marRight w:val="0"/>
          <w:marTop w:val="0"/>
          <w:marBottom w:val="0"/>
          <w:divBdr>
            <w:top w:val="none" w:sz="0" w:space="0" w:color="auto"/>
            <w:left w:val="none" w:sz="0" w:space="0" w:color="auto"/>
            <w:bottom w:val="none" w:sz="0" w:space="0" w:color="auto"/>
            <w:right w:val="none" w:sz="0" w:space="0" w:color="auto"/>
          </w:divBdr>
        </w:div>
        <w:div w:id="2045053525">
          <w:marLeft w:val="0"/>
          <w:marRight w:val="0"/>
          <w:marTop w:val="0"/>
          <w:marBottom w:val="0"/>
          <w:divBdr>
            <w:top w:val="none" w:sz="0" w:space="0" w:color="auto"/>
            <w:left w:val="none" w:sz="0" w:space="0" w:color="auto"/>
            <w:bottom w:val="none" w:sz="0" w:space="0" w:color="auto"/>
            <w:right w:val="none" w:sz="0" w:space="0" w:color="auto"/>
          </w:divBdr>
        </w:div>
        <w:div w:id="1816412325">
          <w:marLeft w:val="0"/>
          <w:marRight w:val="0"/>
          <w:marTop w:val="0"/>
          <w:marBottom w:val="0"/>
          <w:divBdr>
            <w:top w:val="none" w:sz="0" w:space="0" w:color="auto"/>
            <w:left w:val="none" w:sz="0" w:space="0" w:color="auto"/>
            <w:bottom w:val="none" w:sz="0" w:space="0" w:color="auto"/>
            <w:right w:val="none" w:sz="0" w:space="0" w:color="auto"/>
          </w:divBdr>
        </w:div>
        <w:div w:id="406876626">
          <w:marLeft w:val="0"/>
          <w:marRight w:val="0"/>
          <w:marTop w:val="0"/>
          <w:marBottom w:val="0"/>
          <w:divBdr>
            <w:top w:val="none" w:sz="0" w:space="0" w:color="auto"/>
            <w:left w:val="none" w:sz="0" w:space="0" w:color="auto"/>
            <w:bottom w:val="none" w:sz="0" w:space="0" w:color="auto"/>
            <w:right w:val="none" w:sz="0" w:space="0" w:color="auto"/>
          </w:divBdr>
        </w:div>
        <w:div w:id="1053776157">
          <w:marLeft w:val="0"/>
          <w:marRight w:val="0"/>
          <w:marTop w:val="0"/>
          <w:marBottom w:val="0"/>
          <w:divBdr>
            <w:top w:val="none" w:sz="0" w:space="0" w:color="auto"/>
            <w:left w:val="none" w:sz="0" w:space="0" w:color="auto"/>
            <w:bottom w:val="none" w:sz="0" w:space="0" w:color="auto"/>
            <w:right w:val="none" w:sz="0" w:space="0" w:color="auto"/>
          </w:divBdr>
        </w:div>
        <w:div w:id="1418092413">
          <w:marLeft w:val="0"/>
          <w:marRight w:val="0"/>
          <w:marTop w:val="0"/>
          <w:marBottom w:val="0"/>
          <w:divBdr>
            <w:top w:val="none" w:sz="0" w:space="0" w:color="auto"/>
            <w:left w:val="none" w:sz="0" w:space="0" w:color="auto"/>
            <w:bottom w:val="none" w:sz="0" w:space="0" w:color="auto"/>
            <w:right w:val="none" w:sz="0" w:space="0" w:color="auto"/>
          </w:divBdr>
        </w:div>
        <w:div w:id="1422024835">
          <w:marLeft w:val="0"/>
          <w:marRight w:val="0"/>
          <w:marTop w:val="0"/>
          <w:marBottom w:val="0"/>
          <w:divBdr>
            <w:top w:val="none" w:sz="0" w:space="0" w:color="auto"/>
            <w:left w:val="none" w:sz="0" w:space="0" w:color="auto"/>
            <w:bottom w:val="none" w:sz="0" w:space="0" w:color="auto"/>
            <w:right w:val="none" w:sz="0" w:space="0" w:color="auto"/>
          </w:divBdr>
        </w:div>
        <w:div w:id="623581392">
          <w:marLeft w:val="0"/>
          <w:marRight w:val="0"/>
          <w:marTop w:val="0"/>
          <w:marBottom w:val="0"/>
          <w:divBdr>
            <w:top w:val="none" w:sz="0" w:space="0" w:color="auto"/>
            <w:left w:val="none" w:sz="0" w:space="0" w:color="auto"/>
            <w:bottom w:val="none" w:sz="0" w:space="0" w:color="auto"/>
            <w:right w:val="none" w:sz="0" w:space="0" w:color="auto"/>
          </w:divBdr>
        </w:div>
        <w:div w:id="2072069812">
          <w:marLeft w:val="0"/>
          <w:marRight w:val="0"/>
          <w:marTop w:val="0"/>
          <w:marBottom w:val="0"/>
          <w:divBdr>
            <w:top w:val="none" w:sz="0" w:space="0" w:color="auto"/>
            <w:left w:val="none" w:sz="0" w:space="0" w:color="auto"/>
            <w:bottom w:val="none" w:sz="0" w:space="0" w:color="auto"/>
            <w:right w:val="none" w:sz="0" w:space="0" w:color="auto"/>
          </w:divBdr>
        </w:div>
      </w:divsChild>
    </w:div>
    <w:div w:id="2130083669">
      <w:bodyDiv w:val="1"/>
      <w:marLeft w:val="0"/>
      <w:marRight w:val="0"/>
      <w:marTop w:val="0"/>
      <w:marBottom w:val="0"/>
      <w:divBdr>
        <w:top w:val="none" w:sz="0" w:space="0" w:color="auto"/>
        <w:left w:val="none" w:sz="0" w:space="0" w:color="auto"/>
        <w:bottom w:val="none" w:sz="0" w:space="0" w:color="auto"/>
        <w:right w:val="none" w:sz="0" w:space="0" w:color="auto"/>
      </w:divBdr>
      <w:divsChild>
        <w:div w:id="1371228977">
          <w:marLeft w:val="0"/>
          <w:marRight w:val="0"/>
          <w:marTop w:val="0"/>
          <w:marBottom w:val="0"/>
          <w:divBdr>
            <w:top w:val="none" w:sz="0" w:space="0" w:color="auto"/>
            <w:left w:val="none" w:sz="0" w:space="0" w:color="auto"/>
            <w:bottom w:val="none" w:sz="0" w:space="0" w:color="auto"/>
            <w:right w:val="none" w:sz="0" w:space="0" w:color="auto"/>
          </w:divBdr>
        </w:div>
        <w:div w:id="626467165">
          <w:marLeft w:val="0"/>
          <w:marRight w:val="0"/>
          <w:marTop w:val="0"/>
          <w:marBottom w:val="0"/>
          <w:divBdr>
            <w:top w:val="none" w:sz="0" w:space="0" w:color="auto"/>
            <w:left w:val="none" w:sz="0" w:space="0" w:color="auto"/>
            <w:bottom w:val="none" w:sz="0" w:space="0" w:color="auto"/>
            <w:right w:val="none" w:sz="0" w:space="0" w:color="auto"/>
          </w:divBdr>
        </w:div>
        <w:div w:id="18284991">
          <w:marLeft w:val="0"/>
          <w:marRight w:val="0"/>
          <w:marTop w:val="0"/>
          <w:marBottom w:val="0"/>
          <w:divBdr>
            <w:top w:val="none" w:sz="0" w:space="0" w:color="auto"/>
            <w:left w:val="none" w:sz="0" w:space="0" w:color="auto"/>
            <w:bottom w:val="none" w:sz="0" w:space="0" w:color="auto"/>
            <w:right w:val="none" w:sz="0" w:space="0" w:color="auto"/>
          </w:divBdr>
        </w:div>
        <w:div w:id="59645317">
          <w:marLeft w:val="0"/>
          <w:marRight w:val="0"/>
          <w:marTop w:val="0"/>
          <w:marBottom w:val="0"/>
          <w:divBdr>
            <w:top w:val="none" w:sz="0" w:space="0" w:color="auto"/>
            <w:left w:val="none" w:sz="0" w:space="0" w:color="auto"/>
            <w:bottom w:val="none" w:sz="0" w:space="0" w:color="auto"/>
            <w:right w:val="none" w:sz="0" w:space="0" w:color="auto"/>
          </w:divBdr>
        </w:div>
        <w:div w:id="1963028236">
          <w:marLeft w:val="0"/>
          <w:marRight w:val="0"/>
          <w:marTop w:val="0"/>
          <w:marBottom w:val="0"/>
          <w:divBdr>
            <w:top w:val="none" w:sz="0" w:space="0" w:color="auto"/>
            <w:left w:val="none" w:sz="0" w:space="0" w:color="auto"/>
            <w:bottom w:val="none" w:sz="0" w:space="0" w:color="auto"/>
            <w:right w:val="none" w:sz="0" w:space="0" w:color="auto"/>
          </w:divBdr>
        </w:div>
        <w:div w:id="1194464940">
          <w:marLeft w:val="0"/>
          <w:marRight w:val="0"/>
          <w:marTop w:val="0"/>
          <w:marBottom w:val="0"/>
          <w:divBdr>
            <w:top w:val="none" w:sz="0" w:space="0" w:color="auto"/>
            <w:left w:val="none" w:sz="0" w:space="0" w:color="auto"/>
            <w:bottom w:val="none" w:sz="0" w:space="0" w:color="auto"/>
            <w:right w:val="none" w:sz="0" w:space="0" w:color="auto"/>
          </w:divBdr>
        </w:div>
        <w:div w:id="1705980395">
          <w:marLeft w:val="0"/>
          <w:marRight w:val="0"/>
          <w:marTop w:val="0"/>
          <w:marBottom w:val="0"/>
          <w:divBdr>
            <w:top w:val="none" w:sz="0" w:space="0" w:color="auto"/>
            <w:left w:val="none" w:sz="0" w:space="0" w:color="auto"/>
            <w:bottom w:val="none" w:sz="0" w:space="0" w:color="auto"/>
            <w:right w:val="none" w:sz="0" w:space="0" w:color="auto"/>
          </w:divBdr>
        </w:div>
        <w:div w:id="545487237">
          <w:marLeft w:val="0"/>
          <w:marRight w:val="0"/>
          <w:marTop w:val="0"/>
          <w:marBottom w:val="0"/>
          <w:divBdr>
            <w:top w:val="none" w:sz="0" w:space="0" w:color="auto"/>
            <w:left w:val="none" w:sz="0" w:space="0" w:color="auto"/>
            <w:bottom w:val="none" w:sz="0" w:space="0" w:color="auto"/>
            <w:right w:val="none" w:sz="0" w:space="0" w:color="auto"/>
          </w:divBdr>
        </w:div>
        <w:div w:id="381826159">
          <w:marLeft w:val="0"/>
          <w:marRight w:val="0"/>
          <w:marTop w:val="0"/>
          <w:marBottom w:val="0"/>
          <w:divBdr>
            <w:top w:val="none" w:sz="0" w:space="0" w:color="auto"/>
            <w:left w:val="none" w:sz="0" w:space="0" w:color="auto"/>
            <w:bottom w:val="none" w:sz="0" w:space="0" w:color="auto"/>
            <w:right w:val="none" w:sz="0" w:space="0" w:color="auto"/>
          </w:divBdr>
        </w:div>
        <w:div w:id="381709091">
          <w:marLeft w:val="0"/>
          <w:marRight w:val="0"/>
          <w:marTop w:val="0"/>
          <w:marBottom w:val="0"/>
          <w:divBdr>
            <w:top w:val="none" w:sz="0" w:space="0" w:color="auto"/>
            <w:left w:val="none" w:sz="0" w:space="0" w:color="auto"/>
            <w:bottom w:val="none" w:sz="0" w:space="0" w:color="auto"/>
            <w:right w:val="none" w:sz="0" w:space="0" w:color="auto"/>
          </w:divBdr>
        </w:div>
        <w:div w:id="881602062">
          <w:marLeft w:val="0"/>
          <w:marRight w:val="0"/>
          <w:marTop w:val="0"/>
          <w:marBottom w:val="0"/>
          <w:divBdr>
            <w:top w:val="none" w:sz="0" w:space="0" w:color="auto"/>
            <w:left w:val="none" w:sz="0" w:space="0" w:color="auto"/>
            <w:bottom w:val="none" w:sz="0" w:space="0" w:color="auto"/>
            <w:right w:val="none" w:sz="0" w:space="0" w:color="auto"/>
          </w:divBdr>
        </w:div>
        <w:div w:id="1920164966">
          <w:marLeft w:val="0"/>
          <w:marRight w:val="0"/>
          <w:marTop w:val="0"/>
          <w:marBottom w:val="0"/>
          <w:divBdr>
            <w:top w:val="none" w:sz="0" w:space="0" w:color="auto"/>
            <w:left w:val="none" w:sz="0" w:space="0" w:color="auto"/>
            <w:bottom w:val="none" w:sz="0" w:space="0" w:color="auto"/>
            <w:right w:val="none" w:sz="0" w:space="0" w:color="auto"/>
          </w:divBdr>
        </w:div>
        <w:div w:id="1404257133">
          <w:marLeft w:val="0"/>
          <w:marRight w:val="0"/>
          <w:marTop w:val="0"/>
          <w:marBottom w:val="0"/>
          <w:divBdr>
            <w:top w:val="none" w:sz="0" w:space="0" w:color="auto"/>
            <w:left w:val="none" w:sz="0" w:space="0" w:color="auto"/>
            <w:bottom w:val="none" w:sz="0" w:space="0" w:color="auto"/>
            <w:right w:val="none" w:sz="0" w:space="0" w:color="auto"/>
          </w:divBdr>
        </w:div>
        <w:div w:id="1425147803">
          <w:marLeft w:val="0"/>
          <w:marRight w:val="0"/>
          <w:marTop w:val="0"/>
          <w:marBottom w:val="0"/>
          <w:divBdr>
            <w:top w:val="none" w:sz="0" w:space="0" w:color="auto"/>
            <w:left w:val="none" w:sz="0" w:space="0" w:color="auto"/>
            <w:bottom w:val="none" w:sz="0" w:space="0" w:color="auto"/>
            <w:right w:val="none" w:sz="0" w:space="0" w:color="auto"/>
          </w:divBdr>
        </w:div>
        <w:div w:id="1408304242">
          <w:marLeft w:val="0"/>
          <w:marRight w:val="0"/>
          <w:marTop w:val="0"/>
          <w:marBottom w:val="0"/>
          <w:divBdr>
            <w:top w:val="none" w:sz="0" w:space="0" w:color="auto"/>
            <w:left w:val="none" w:sz="0" w:space="0" w:color="auto"/>
            <w:bottom w:val="none" w:sz="0" w:space="0" w:color="auto"/>
            <w:right w:val="none" w:sz="0" w:space="0" w:color="auto"/>
          </w:divBdr>
        </w:div>
        <w:div w:id="382875707">
          <w:marLeft w:val="0"/>
          <w:marRight w:val="0"/>
          <w:marTop w:val="0"/>
          <w:marBottom w:val="0"/>
          <w:divBdr>
            <w:top w:val="none" w:sz="0" w:space="0" w:color="auto"/>
            <w:left w:val="none" w:sz="0" w:space="0" w:color="auto"/>
            <w:bottom w:val="none" w:sz="0" w:space="0" w:color="auto"/>
            <w:right w:val="none" w:sz="0" w:space="0" w:color="auto"/>
          </w:divBdr>
        </w:div>
        <w:div w:id="1419984140">
          <w:marLeft w:val="0"/>
          <w:marRight w:val="0"/>
          <w:marTop w:val="0"/>
          <w:marBottom w:val="0"/>
          <w:divBdr>
            <w:top w:val="none" w:sz="0" w:space="0" w:color="auto"/>
            <w:left w:val="none" w:sz="0" w:space="0" w:color="auto"/>
            <w:bottom w:val="none" w:sz="0" w:space="0" w:color="auto"/>
            <w:right w:val="none" w:sz="0" w:space="0" w:color="auto"/>
          </w:divBdr>
        </w:div>
        <w:div w:id="150681336">
          <w:marLeft w:val="0"/>
          <w:marRight w:val="0"/>
          <w:marTop w:val="0"/>
          <w:marBottom w:val="0"/>
          <w:divBdr>
            <w:top w:val="none" w:sz="0" w:space="0" w:color="auto"/>
            <w:left w:val="none" w:sz="0" w:space="0" w:color="auto"/>
            <w:bottom w:val="none" w:sz="0" w:space="0" w:color="auto"/>
            <w:right w:val="none" w:sz="0" w:space="0" w:color="auto"/>
          </w:divBdr>
        </w:div>
        <w:div w:id="1298530440">
          <w:marLeft w:val="0"/>
          <w:marRight w:val="0"/>
          <w:marTop w:val="0"/>
          <w:marBottom w:val="0"/>
          <w:divBdr>
            <w:top w:val="none" w:sz="0" w:space="0" w:color="auto"/>
            <w:left w:val="none" w:sz="0" w:space="0" w:color="auto"/>
            <w:bottom w:val="none" w:sz="0" w:space="0" w:color="auto"/>
            <w:right w:val="none" w:sz="0" w:space="0" w:color="auto"/>
          </w:divBdr>
        </w:div>
        <w:div w:id="1692218268">
          <w:marLeft w:val="0"/>
          <w:marRight w:val="0"/>
          <w:marTop w:val="0"/>
          <w:marBottom w:val="0"/>
          <w:divBdr>
            <w:top w:val="none" w:sz="0" w:space="0" w:color="auto"/>
            <w:left w:val="none" w:sz="0" w:space="0" w:color="auto"/>
            <w:bottom w:val="none" w:sz="0" w:space="0" w:color="auto"/>
            <w:right w:val="none" w:sz="0" w:space="0" w:color="auto"/>
          </w:divBdr>
        </w:div>
        <w:div w:id="304746100">
          <w:marLeft w:val="0"/>
          <w:marRight w:val="0"/>
          <w:marTop w:val="0"/>
          <w:marBottom w:val="0"/>
          <w:divBdr>
            <w:top w:val="none" w:sz="0" w:space="0" w:color="auto"/>
            <w:left w:val="none" w:sz="0" w:space="0" w:color="auto"/>
            <w:bottom w:val="none" w:sz="0" w:space="0" w:color="auto"/>
            <w:right w:val="none" w:sz="0" w:space="0" w:color="auto"/>
          </w:divBdr>
        </w:div>
        <w:div w:id="14499918">
          <w:marLeft w:val="0"/>
          <w:marRight w:val="0"/>
          <w:marTop w:val="0"/>
          <w:marBottom w:val="0"/>
          <w:divBdr>
            <w:top w:val="none" w:sz="0" w:space="0" w:color="auto"/>
            <w:left w:val="none" w:sz="0" w:space="0" w:color="auto"/>
            <w:bottom w:val="none" w:sz="0" w:space="0" w:color="auto"/>
            <w:right w:val="none" w:sz="0" w:space="0" w:color="auto"/>
          </w:divBdr>
        </w:div>
        <w:div w:id="2045248325">
          <w:marLeft w:val="0"/>
          <w:marRight w:val="0"/>
          <w:marTop w:val="0"/>
          <w:marBottom w:val="0"/>
          <w:divBdr>
            <w:top w:val="none" w:sz="0" w:space="0" w:color="auto"/>
            <w:left w:val="none" w:sz="0" w:space="0" w:color="auto"/>
            <w:bottom w:val="none" w:sz="0" w:space="0" w:color="auto"/>
            <w:right w:val="none" w:sz="0" w:space="0" w:color="auto"/>
          </w:divBdr>
        </w:div>
        <w:div w:id="152916641">
          <w:marLeft w:val="0"/>
          <w:marRight w:val="0"/>
          <w:marTop w:val="0"/>
          <w:marBottom w:val="0"/>
          <w:divBdr>
            <w:top w:val="none" w:sz="0" w:space="0" w:color="auto"/>
            <w:left w:val="none" w:sz="0" w:space="0" w:color="auto"/>
            <w:bottom w:val="none" w:sz="0" w:space="0" w:color="auto"/>
            <w:right w:val="none" w:sz="0" w:space="0" w:color="auto"/>
          </w:divBdr>
        </w:div>
        <w:div w:id="2026202705">
          <w:marLeft w:val="0"/>
          <w:marRight w:val="0"/>
          <w:marTop w:val="0"/>
          <w:marBottom w:val="0"/>
          <w:divBdr>
            <w:top w:val="none" w:sz="0" w:space="0" w:color="auto"/>
            <w:left w:val="none" w:sz="0" w:space="0" w:color="auto"/>
            <w:bottom w:val="none" w:sz="0" w:space="0" w:color="auto"/>
            <w:right w:val="none" w:sz="0" w:space="0" w:color="auto"/>
          </w:divBdr>
        </w:div>
        <w:div w:id="1508905212">
          <w:marLeft w:val="0"/>
          <w:marRight w:val="0"/>
          <w:marTop w:val="0"/>
          <w:marBottom w:val="0"/>
          <w:divBdr>
            <w:top w:val="none" w:sz="0" w:space="0" w:color="auto"/>
            <w:left w:val="none" w:sz="0" w:space="0" w:color="auto"/>
            <w:bottom w:val="none" w:sz="0" w:space="0" w:color="auto"/>
            <w:right w:val="none" w:sz="0" w:space="0" w:color="auto"/>
          </w:divBdr>
        </w:div>
        <w:div w:id="752700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e Qualified">
      <a:dk1>
        <a:sysClr val="windowText" lastClr="000000"/>
      </a:dk1>
      <a:lt1>
        <a:sysClr val="window" lastClr="FFFFFF"/>
      </a:lt1>
      <a:dk2>
        <a:srgbClr val="183D47"/>
      </a:dk2>
      <a:lt2>
        <a:srgbClr val="F5FBFE"/>
      </a:lt2>
      <a:accent1>
        <a:srgbClr val="1FA09E"/>
      </a:accent1>
      <a:accent2>
        <a:srgbClr val="C2E6E8"/>
      </a:accent2>
      <a:accent3>
        <a:srgbClr val="4383A8"/>
      </a:accent3>
      <a:accent4>
        <a:srgbClr val="F75925"/>
      </a:accent4>
      <a:accent5>
        <a:srgbClr val="4BACC6"/>
      </a:accent5>
      <a:accent6>
        <a:srgbClr val="BFBFBF"/>
      </a:accent6>
      <a:hlink>
        <a:srgbClr val="1FA09E"/>
      </a:hlink>
      <a:folHlink>
        <a:srgbClr val="183D4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D9E2A-C803-4EE8-B843-AD940BF00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Akshay Nichkawde</cp:lastModifiedBy>
  <cp:revision>356</cp:revision>
  <cp:lastPrinted>2021-09-27T03:28:00Z</cp:lastPrinted>
  <dcterms:created xsi:type="dcterms:W3CDTF">2022-03-16T00:31:00Z</dcterms:created>
  <dcterms:modified xsi:type="dcterms:W3CDTF">2024-03-06T05:33:00Z</dcterms:modified>
</cp:coreProperties>
</file>